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520B2B" w14:textId="77777777" w:rsidR="00B85FD2" w:rsidRDefault="00B85FD2" w:rsidP="00C66C43">
      <w:pPr>
        <w:autoSpaceDE w:val="0"/>
        <w:autoSpaceDN w:val="0"/>
        <w:adjustRightInd w:val="0"/>
        <w:spacing w:after="0" w:line="240" w:lineRule="auto"/>
        <w:jc w:val="center"/>
        <w:rPr>
          <w:rFonts w:ascii="Arial" w:hAnsi="Arial" w:cs="Arial"/>
          <w:b/>
          <w:bCs/>
          <w:color w:val="000000"/>
          <w:sz w:val="24"/>
          <w:szCs w:val="24"/>
        </w:rPr>
      </w:pPr>
    </w:p>
    <w:p w14:paraId="35833DA6" w14:textId="77777777" w:rsidR="00C66C43" w:rsidRDefault="00C66C43" w:rsidP="00C66C43">
      <w:pPr>
        <w:autoSpaceDE w:val="0"/>
        <w:autoSpaceDN w:val="0"/>
        <w:adjustRightInd w:val="0"/>
        <w:spacing w:after="0" w:line="240" w:lineRule="auto"/>
        <w:jc w:val="center"/>
        <w:rPr>
          <w:rFonts w:ascii="Times New Roman" w:hAnsi="Times New Roman" w:cs="Times New Roman"/>
          <w:sz w:val="24"/>
          <w:szCs w:val="24"/>
        </w:rPr>
      </w:pPr>
      <w:r>
        <w:rPr>
          <w:rFonts w:ascii="Arial" w:hAnsi="Arial" w:cs="Arial"/>
          <w:b/>
          <w:bCs/>
          <w:color w:val="000000"/>
          <w:sz w:val="24"/>
          <w:szCs w:val="24"/>
        </w:rPr>
        <w:t>ÉNONCÉ DE CONFORMITÉ</w:t>
      </w:r>
    </w:p>
    <w:p w14:paraId="06E0D8A8" w14:textId="77777777" w:rsidR="00C66C43" w:rsidRDefault="00C66C43" w:rsidP="00C66C43">
      <w:pPr>
        <w:autoSpaceDE w:val="0"/>
        <w:autoSpaceDN w:val="0"/>
        <w:adjustRightInd w:val="0"/>
        <w:spacing w:after="0" w:line="240" w:lineRule="auto"/>
        <w:rPr>
          <w:rFonts w:ascii="Arial" w:hAnsi="Arial" w:cs="Arial"/>
          <w:color w:val="000000"/>
          <w:sz w:val="20"/>
          <w:szCs w:val="20"/>
        </w:rPr>
      </w:pPr>
    </w:p>
    <w:p w14:paraId="7AE46637" w14:textId="77777777" w:rsidR="00C66C43" w:rsidRDefault="00C66C43" w:rsidP="00C66C43">
      <w:pPr>
        <w:autoSpaceDE w:val="0"/>
        <w:autoSpaceDN w:val="0"/>
        <w:adjustRightInd w:val="0"/>
        <w:spacing w:after="0" w:line="240" w:lineRule="auto"/>
        <w:rPr>
          <w:rFonts w:ascii="Arial" w:hAnsi="Arial" w:cs="Arial"/>
          <w:color w:val="000000"/>
          <w:sz w:val="20"/>
          <w:szCs w:val="20"/>
        </w:rPr>
      </w:pPr>
    </w:p>
    <w:p w14:paraId="27324D3C" w14:textId="77777777" w:rsidR="00C66C43" w:rsidRDefault="00C66C43" w:rsidP="00B85FD2">
      <w:pPr>
        <w:autoSpaceDE w:val="0"/>
        <w:autoSpaceDN w:val="0"/>
        <w:adjustRightInd w:val="0"/>
        <w:spacing w:after="0" w:line="240" w:lineRule="auto"/>
        <w:rPr>
          <w:rFonts w:ascii="Times New Roman" w:hAnsi="Times New Roman" w:cs="Times New Roman"/>
          <w:sz w:val="24"/>
          <w:szCs w:val="24"/>
        </w:rPr>
      </w:pPr>
      <w:r>
        <w:rPr>
          <w:rFonts w:ascii="Arial" w:hAnsi="Arial" w:cs="Arial"/>
          <w:b/>
          <w:bCs/>
          <w:color w:val="000000"/>
          <w:sz w:val="20"/>
          <w:szCs w:val="20"/>
        </w:rPr>
        <w:t xml:space="preserve">1. </w:t>
      </w:r>
      <w:r w:rsidR="00B85FD2">
        <w:rPr>
          <w:rFonts w:ascii="Arial" w:hAnsi="Arial" w:cs="Arial"/>
          <w:b/>
          <w:bCs/>
          <w:color w:val="000000"/>
          <w:sz w:val="20"/>
          <w:szCs w:val="20"/>
        </w:rPr>
        <w:t xml:space="preserve"> </w:t>
      </w:r>
      <w:r w:rsidRPr="00B85FD2">
        <w:rPr>
          <w:rFonts w:ascii="Arial" w:hAnsi="Arial" w:cs="Arial"/>
          <w:b/>
          <w:bCs/>
          <w:color w:val="000000"/>
          <w:sz w:val="20"/>
          <w:szCs w:val="20"/>
        </w:rPr>
        <w:t>INSTRUCTIONS</w:t>
      </w:r>
    </w:p>
    <w:p w14:paraId="4FC9B703" w14:textId="77777777" w:rsidR="00C66C43" w:rsidRDefault="00C66C43" w:rsidP="00C66C43">
      <w:pPr>
        <w:autoSpaceDE w:val="0"/>
        <w:autoSpaceDN w:val="0"/>
        <w:adjustRightInd w:val="0"/>
        <w:spacing w:after="0" w:line="240" w:lineRule="auto"/>
        <w:rPr>
          <w:rFonts w:ascii="Arial" w:hAnsi="Arial" w:cs="Arial"/>
          <w:color w:val="000000"/>
          <w:sz w:val="20"/>
          <w:szCs w:val="20"/>
        </w:rPr>
      </w:pPr>
    </w:p>
    <w:p w14:paraId="087EBB1F" w14:textId="77777777" w:rsidR="00B85FD2" w:rsidRPr="00B85FD2" w:rsidRDefault="00B85FD2" w:rsidP="00B85FD2">
      <w:pPr>
        <w:autoSpaceDE w:val="0"/>
        <w:autoSpaceDN w:val="0"/>
        <w:adjustRightInd w:val="0"/>
        <w:spacing w:after="0" w:line="240" w:lineRule="auto"/>
        <w:rPr>
          <w:rFonts w:ascii="Arial" w:hAnsi="Arial" w:cs="Arial"/>
          <w:color w:val="000000"/>
          <w:sz w:val="20"/>
          <w:szCs w:val="20"/>
        </w:rPr>
      </w:pPr>
      <w:r w:rsidRPr="00B85FD2">
        <w:rPr>
          <w:rFonts w:ascii="Arial" w:hAnsi="Arial" w:cs="Arial"/>
          <w:color w:val="000000"/>
          <w:sz w:val="20"/>
          <w:szCs w:val="20"/>
        </w:rPr>
        <w:t>Le soumissionnaire doit, POUR CHACUN DES PARAGRAPHES du document en référence, compléter le tableau en indiquant si sa proposition est totalement conforme ou si elle propose une alternative ou si des précisions doivent être apportées.</w:t>
      </w:r>
    </w:p>
    <w:p w14:paraId="00DD3D40" w14:textId="77777777" w:rsidR="00B85FD2" w:rsidRPr="00B85FD2" w:rsidRDefault="00B85FD2" w:rsidP="00B85FD2">
      <w:pPr>
        <w:autoSpaceDE w:val="0"/>
        <w:autoSpaceDN w:val="0"/>
        <w:adjustRightInd w:val="0"/>
        <w:spacing w:after="0" w:line="240" w:lineRule="auto"/>
        <w:rPr>
          <w:rFonts w:ascii="Arial" w:hAnsi="Arial" w:cs="Arial"/>
          <w:color w:val="000000"/>
          <w:sz w:val="20"/>
          <w:szCs w:val="20"/>
        </w:rPr>
      </w:pPr>
    </w:p>
    <w:p w14:paraId="42838170" w14:textId="77777777" w:rsidR="00B85FD2" w:rsidRPr="00B85FD2" w:rsidRDefault="00B85FD2" w:rsidP="00B85FD2">
      <w:pPr>
        <w:autoSpaceDE w:val="0"/>
        <w:autoSpaceDN w:val="0"/>
        <w:adjustRightInd w:val="0"/>
        <w:spacing w:after="0" w:line="240" w:lineRule="auto"/>
        <w:rPr>
          <w:rFonts w:ascii="Arial" w:hAnsi="Arial" w:cs="Arial"/>
          <w:color w:val="000000"/>
          <w:sz w:val="20"/>
          <w:szCs w:val="20"/>
        </w:rPr>
      </w:pPr>
      <w:r w:rsidRPr="00B85FD2">
        <w:rPr>
          <w:rFonts w:ascii="Arial" w:hAnsi="Arial" w:cs="Arial"/>
          <w:color w:val="000000"/>
          <w:sz w:val="20"/>
          <w:szCs w:val="20"/>
        </w:rPr>
        <w:t>Pour des raisons de traitement de texte, le tableau peut être reproduit mais les mêmes colonnes et leurs titres respectifs doivent être conservés.</w:t>
      </w:r>
    </w:p>
    <w:p w14:paraId="4A098094" w14:textId="77777777" w:rsidR="00C66C43" w:rsidRDefault="00C66C43" w:rsidP="00C66C43">
      <w:pPr>
        <w:autoSpaceDE w:val="0"/>
        <w:autoSpaceDN w:val="0"/>
        <w:adjustRightInd w:val="0"/>
        <w:spacing w:after="0" w:line="240" w:lineRule="auto"/>
        <w:rPr>
          <w:rFonts w:ascii="Arial" w:hAnsi="Arial" w:cs="Arial"/>
          <w:color w:val="000000"/>
          <w:sz w:val="20"/>
          <w:szCs w:val="20"/>
          <w:lang w:val="fr-FR"/>
        </w:rPr>
      </w:pPr>
    </w:p>
    <w:p w14:paraId="6996795E" w14:textId="77777777" w:rsidR="00B85FD2" w:rsidRPr="00B85FD2" w:rsidRDefault="00B85FD2" w:rsidP="00C66C43">
      <w:pPr>
        <w:autoSpaceDE w:val="0"/>
        <w:autoSpaceDN w:val="0"/>
        <w:adjustRightInd w:val="0"/>
        <w:spacing w:after="0" w:line="240" w:lineRule="auto"/>
        <w:rPr>
          <w:rFonts w:ascii="Arial" w:hAnsi="Arial" w:cs="Arial"/>
          <w:color w:val="000000"/>
          <w:sz w:val="20"/>
          <w:szCs w:val="20"/>
          <w:lang w:val="fr-FR"/>
        </w:rPr>
      </w:pPr>
    </w:p>
    <w:p w14:paraId="4CBAEF8D" w14:textId="77777777" w:rsidR="00C66C43" w:rsidRPr="00B85FD2" w:rsidRDefault="00C66C43" w:rsidP="00C66C43">
      <w:pPr>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 xml:space="preserve">2.  </w:t>
      </w:r>
      <w:r w:rsidRPr="00B85FD2">
        <w:rPr>
          <w:rFonts w:ascii="Arial" w:hAnsi="Arial" w:cs="Arial"/>
          <w:b/>
          <w:bCs/>
          <w:color w:val="000000"/>
          <w:sz w:val="20"/>
          <w:szCs w:val="20"/>
        </w:rPr>
        <w:t>DÉFINITIONS</w:t>
      </w:r>
    </w:p>
    <w:p w14:paraId="3A84DD59" w14:textId="77777777" w:rsidR="00C66C43" w:rsidRDefault="00C66C43" w:rsidP="00C66C43">
      <w:pPr>
        <w:autoSpaceDE w:val="0"/>
        <w:autoSpaceDN w:val="0"/>
        <w:adjustRightInd w:val="0"/>
        <w:spacing w:after="0" w:line="240" w:lineRule="auto"/>
        <w:rPr>
          <w:rFonts w:ascii="Arial" w:hAnsi="Arial" w:cs="Arial"/>
          <w:color w:val="000000"/>
          <w:sz w:val="20"/>
          <w:szCs w:val="20"/>
        </w:rPr>
      </w:pPr>
    </w:p>
    <w:p w14:paraId="162C731B" w14:textId="77777777" w:rsidR="00B85FD2" w:rsidRPr="00B85FD2" w:rsidRDefault="00B85FD2" w:rsidP="00B85FD2">
      <w:pPr>
        <w:autoSpaceDE w:val="0"/>
        <w:autoSpaceDN w:val="0"/>
        <w:adjustRightInd w:val="0"/>
        <w:spacing w:after="0" w:line="240" w:lineRule="auto"/>
        <w:rPr>
          <w:rFonts w:ascii="Arial" w:hAnsi="Arial" w:cs="Arial"/>
          <w:color w:val="000000"/>
          <w:sz w:val="20"/>
          <w:szCs w:val="20"/>
        </w:rPr>
      </w:pPr>
      <w:r w:rsidRPr="00B85FD2">
        <w:rPr>
          <w:rFonts w:ascii="Arial" w:hAnsi="Arial" w:cs="Arial"/>
          <w:color w:val="000000"/>
          <w:sz w:val="20"/>
          <w:szCs w:val="20"/>
        </w:rPr>
        <w:t>Paragraphe : paragraphe, section ou chapitre du document de référence.</w:t>
      </w:r>
    </w:p>
    <w:p w14:paraId="42488922" w14:textId="77777777" w:rsidR="00B85FD2" w:rsidRPr="00B85FD2" w:rsidRDefault="00B85FD2" w:rsidP="00B85FD2">
      <w:pPr>
        <w:autoSpaceDE w:val="0"/>
        <w:autoSpaceDN w:val="0"/>
        <w:adjustRightInd w:val="0"/>
        <w:spacing w:after="0" w:line="240" w:lineRule="auto"/>
        <w:rPr>
          <w:rFonts w:ascii="Arial" w:hAnsi="Arial" w:cs="Arial"/>
          <w:color w:val="000000"/>
          <w:sz w:val="20"/>
          <w:szCs w:val="20"/>
        </w:rPr>
      </w:pPr>
    </w:p>
    <w:p w14:paraId="73C1AB46" w14:textId="77777777" w:rsidR="00B85FD2" w:rsidRPr="00B85FD2" w:rsidRDefault="00B85FD2" w:rsidP="00B85FD2">
      <w:pPr>
        <w:autoSpaceDE w:val="0"/>
        <w:autoSpaceDN w:val="0"/>
        <w:adjustRightInd w:val="0"/>
        <w:spacing w:after="0" w:line="240" w:lineRule="auto"/>
        <w:rPr>
          <w:rFonts w:ascii="Arial" w:hAnsi="Arial" w:cs="Arial"/>
          <w:color w:val="000000"/>
          <w:sz w:val="20"/>
          <w:szCs w:val="20"/>
        </w:rPr>
      </w:pPr>
      <w:r w:rsidRPr="00B85FD2">
        <w:rPr>
          <w:rFonts w:ascii="Arial" w:hAnsi="Arial" w:cs="Arial"/>
          <w:color w:val="000000"/>
          <w:sz w:val="20"/>
          <w:szCs w:val="20"/>
        </w:rPr>
        <w:t>Conforme : la proposition est conforme aux exigences du paragraphe en question.</w:t>
      </w:r>
    </w:p>
    <w:p w14:paraId="67D49909" w14:textId="77777777" w:rsidR="00B85FD2" w:rsidRPr="00B85FD2" w:rsidRDefault="00B85FD2" w:rsidP="00B85FD2">
      <w:pPr>
        <w:autoSpaceDE w:val="0"/>
        <w:autoSpaceDN w:val="0"/>
        <w:adjustRightInd w:val="0"/>
        <w:spacing w:after="0" w:line="240" w:lineRule="auto"/>
        <w:rPr>
          <w:rFonts w:ascii="Arial" w:hAnsi="Arial" w:cs="Arial"/>
          <w:color w:val="000000"/>
          <w:sz w:val="20"/>
          <w:szCs w:val="20"/>
        </w:rPr>
      </w:pPr>
    </w:p>
    <w:p w14:paraId="61FFCACE" w14:textId="77777777" w:rsidR="00B85FD2" w:rsidRPr="00B85FD2" w:rsidRDefault="00B85FD2" w:rsidP="00B85FD2">
      <w:pPr>
        <w:autoSpaceDE w:val="0"/>
        <w:autoSpaceDN w:val="0"/>
        <w:adjustRightInd w:val="0"/>
        <w:spacing w:after="0" w:line="240" w:lineRule="auto"/>
        <w:rPr>
          <w:rFonts w:ascii="Arial" w:hAnsi="Arial" w:cs="Arial"/>
          <w:color w:val="000000"/>
          <w:sz w:val="20"/>
          <w:szCs w:val="20"/>
        </w:rPr>
      </w:pPr>
      <w:r w:rsidRPr="00B85FD2">
        <w:rPr>
          <w:rFonts w:ascii="Arial" w:hAnsi="Arial" w:cs="Arial"/>
          <w:color w:val="000000"/>
          <w:sz w:val="20"/>
          <w:szCs w:val="20"/>
        </w:rPr>
        <w:t>Alternative : la proposition n'est pas en tous points conforme au paragraphe en question et/ou propose une alternative à ce qui est requis au</w:t>
      </w:r>
      <w:r>
        <w:rPr>
          <w:rFonts w:ascii="Arial" w:hAnsi="Arial" w:cs="Arial"/>
          <w:color w:val="000000"/>
          <w:sz w:val="20"/>
          <w:szCs w:val="20"/>
        </w:rPr>
        <w:t xml:space="preserve"> </w:t>
      </w:r>
      <w:r w:rsidRPr="00B85FD2">
        <w:rPr>
          <w:rFonts w:ascii="Arial" w:hAnsi="Arial" w:cs="Arial"/>
          <w:color w:val="000000"/>
          <w:sz w:val="20"/>
          <w:szCs w:val="20"/>
        </w:rPr>
        <w:t>dit paragraphe.</w:t>
      </w:r>
    </w:p>
    <w:p w14:paraId="2D142731" w14:textId="77777777" w:rsidR="00B85FD2" w:rsidRPr="00B85FD2" w:rsidRDefault="00B85FD2" w:rsidP="00B85FD2">
      <w:pPr>
        <w:autoSpaceDE w:val="0"/>
        <w:autoSpaceDN w:val="0"/>
        <w:adjustRightInd w:val="0"/>
        <w:spacing w:after="0" w:line="240" w:lineRule="auto"/>
        <w:rPr>
          <w:rFonts w:ascii="Arial" w:hAnsi="Arial" w:cs="Arial"/>
          <w:color w:val="000000"/>
          <w:sz w:val="20"/>
          <w:szCs w:val="20"/>
        </w:rPr>
      </w:pPr>
    </w:p>
    <w:p w14:paraId="79303AEB" w14:textId="77777777" w:rsidR="00B85FD2" w:rsidRDefault="00B85FD2" w:rsidP="00B85FD2">
      <w:pPr>
        <w:autoSpaceDE w:val="0"/>
        <w:autoSpaceDN w:val="0"/>
        <w:adjustRightInd w:val="0"/>
        <w:spacing w:after="0" w:line="240" w:lineRule="auto"/>
        <w:rPr>
          <w:rFonts w:ascii="Arial" w:hAnsi="Arial" w:cs="Arial"/>
          <w:color w:val="000000"/>
          <w:sz w:val="20"/>
          <w:szCs w:val="20"/>
        </w:rPr>
      </w:pPr>
      <w:r w:rsidRPr="00B85FD2">
        <w:rPr>
          <w:rFonts w:ascii="Arial" w:hAnsi="Arial" w:cs="Arial"/>
          <w:color w:val="000000"/>
          <w:sz w:val="20"/>
          <w:szCs w:val="20"/>
        </w:rPr>
        <w:t>Note : des précisions relatives à la conformité de la proposition au paragraphe en question peuvent être apportées.</w:t>
      </w:r>
    </w:p>
    <w:p w14:paraId="4A514B72" w14:textId="77777777" w:rsidR="00B85FD2" w:rsidRPr="00B85FD2" w:rsidRDefault="00B85FD2" w:rsidP="00B85FD2">
      <w:pPr>
        <w:autoSpaceDE w:val="0"/>
        <w:autoSpaceDN w:val="0"/>
        <w:adjustRightInd w:val="0"/>
        <w:spacing w:after="0" w:line="240" w:lineRule="auto"/>
        <w:rPr>
          <w:rFonts w:ascii="Arial" w:hAnsi="Arial" w:cs="Arial"/>
          <w:color w:val="000000"/>
          <w:sz w:val="20"/>
          <w:szCs w:val="20"/>
        </w:rPr>
      </w:pPr>
    </w:p>
    <w:p w14:paraId="2BC83AD8" w14:textId="77777777" w:rsidR="00C66C43" w:rsidRPr="00B85FD2" w:rsidRDefault="00C66C43" w:rsidP="00C66C43">
      <w:pPr>
        <w:autoSpaceDE w:val="0"/>
        <w:autoSpaceDN w:val="0"/>
        <w:adjustRightInd w:val="0"/>
        <w:spacing w:after="0" w:line="240" w:lineRule="auto"/>
        <w:rPr>
          <w:rFonts w:ascii="Arial" w:hAnsi="Arial" w:cs="Arial"/>
          <w:color w:val="000000"/>
          <w:sz w:val="20"/>
          <w:szCs w:val="20"/>
          <w:lang w:val="fr-FR"/>
        </w:rPr>
      </w:pPr>
    </w:p>
    <w:p w14:paraId="3B862F8F" w14:textId="77777777" w:rsidR="00C66C43" w:rsidRPr="00B85FD2" w:rsidRDefault="00C66C43" w:rsidP="00C66C43">
      <w:pPr>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 xml:space="preserve">3.  </w:t>
      </w:r>
      <w:r w:rsidRPr="00B85FD2">
        <w:rPr>
          <w:rFonts w:ascii="Arial" w:hAnsi="Arial" w:cs="Arial"/>
          <w:b/>
          <w:bCs/>
          <w:color w:val="000000"/>
          <w:sz w:val="20"/>
          <w:szCs w:val="20"/>
        </w:rPr>
        <w:t>ÉNONCÉ DE CONFORMITÉ POINT PAR POINT</w:t>
      </w:r>
    </w:p>
    <w:p w14:paraId="25DB588B" w14:textId="77777777" w:rsidR="00C66C43" w:rsidRDefault="00C66C43" w:rsidP="00C66C43">
      <w:pPr>
        <w:autoSpaceDE w:val="0"/>
        <w:autoSpaceDN w:val="0"/>
        <w:adjustRightInd w:val="0"/>
        <w:spacing w:after="0" w:line="240" w:lineRule="auto"/>
        <w:rPr>
          <w:rFonts w:ascii="Times New Roman" w:hAnsi="Times New Roman" w:cs="Times New Roman"/>
          <w:sz w:val="24"/>
          <w:szCs w:val="24"/>
        </w:rPr>
      </w:pPr>
    </w:p>
    <w:tbl>
      <w:tblPr>
        <w:tblStyle w:val="Grilledutableau"/>
        <w:tblW w:w="0" w:type="auto"/>
        <w:tblLook w:val="04A0" w:firstRow="1" w:lastRow="0" w:firstColumn="1" w:lastColumn="0" w:noHBand="0" w:noVBand="1"/>
      </w:tblPr>
      <w:tblGrid>
        <w:gridCol w:w="562"/>
        <w:gridCol w:w="567"/>
        <w:gridCol w:w="567"/>
        <w:gridCol w:w="506"/>
        <w:gridCol w:w="6428"/>
      </w:tblGrid>
      <w:tr w:rsidR="00C66C43" w14:paraId="51D2D18A" w14:textId="77777777" w:rsidTr="00C66C43">
        <w:trPr>
          <w:cantSplit/>
          <w:trHeight w:val="2706"/>
        </w:trPr>
        <w:tc>
          <w:tcPr>
            <w:tcW w:w="562" w:type="dxa"/>
            <w:textDirection w:val="btLr"/>
          </w:tcPr>
          <w:p w14:paraId="6AE08CEF" w14:textId="77777777" w:rsidR="00C66C43" w:rsidRDefault="00C66C43" w:rsidP="00C66C43">
            <w:pPr>
              <w:autoSpaceDE w:val="0"/>
              <w:autoSpaceDN w:val="0"/>
              <w:adjustRightInd w:val="0"/>
              <w:ind w:left="113" w:right="113"/>
              <w:rPr>
                <w:rFonts w:ascii="Times New Roman" w:hAnsi="Times New Roman" w:cs="Times New Roman"/>
                <w:sz w:val="24"/>
                <w:szCs w:val="24"/>
              </w:rPr>
            </w:pPr>
            <w:r>
              <w:rPr>
                <w:rFonts w:ascii="Times New Roman" w:hAnsi="Times New Roman" w:cs="Times New Roman"/>
                <w:sz w:val="24"/>
                <w:szCs w:val="24"/>
              </w:rPr>
              <w:t>PARAGRAPHE</w:t>
            </w:r>
          </w:p>
        </w:tc>
        <w:tc>
          <w:tcPr>
            <w:tcW w:w="567" w:type="dxa"/>
            <w:textDirection w:val="btLr"/>
          </w:tcPr>
          <w:p w14:paraId="438B8EC1" w14:textId="77777777" w:rsidR="00C66C43" w:rsidRDefault="00C66C43" w:rsidP="00C66C43">
            <w:pPr>
              <w:autoSpaceDE w:val="0"/>
              <w:autoSpaceDN w:val="0"/>
              <w:adjustRightInd w:val="0"/>
              <w:ind w:left="113" w:right="113"/>
              <w:rPr>
                <w:rFonts w:ascii="Times New Roman" w:hAnsi="Times New Roman" w:cs="Times New Roman"/>
                <w:sz w:val="24"/>
                <w:szCs w:val="24"/>
              </w:rPr>
            </w:pPr>
            <w:r>
              <w:rPr>
                <w:rFonts w:ascii="Times New Roman" w:hAnsi="Times New Roman" w:cs="Times New Roman"/>
                <w:sz w:val="24"/>
                <w:szCs w:val="24"/>
              </w:rPr>
              <w:t>CONFORME</w:t>
            </w:r>
          </w:p>
        </w:tc>
        <w:tc>
          <w:tcPr>
            <w:tcW w:w="567" w:type="dxa"/>
            <w:textDirection w:val="btLr"/>
          </w:tcPr>
          <w:p w14:paraId="5BF06B89" w14:textId="77777777" w:rsidR="00C66C43" w:rsidRDefault="00C66C43" w:rsidP="00C66C43">
            <w:pPr>
              <w:autoSpaceDE w:val="0"/>
              <w:autoSpaceDN w:val="0"/>
              <w:adjustRightInd w:val="0"/>
              <w:ind w:left="113" w:right="113"/>
              <w:rPr>
                <w:rFonts w:ascii="Times New Roman" w:hAnsi="Times New Roman" w:cs="Times New Roman"/>
                <w:sz w:val="24"/>
                <w:szCs w:val="24"/>
              </w:rPr>
            </w:pPr>
            <w:r>
              <w:rPr>
                <w:rFonts w:ascii="Times New Roman" w:hAnsi="Times New Roman" w:cs="Times New Roman"/>
                <w:sz w:val="24"/>
                <w:szCs w:val="24"/>
              </w:rPr>
              <w:t>ALTERNATIVE</w:t>
            </w:r>
          </w:p>
        </w:tc>
        <w:tc>
          <w:tcPr>
            <w:tcW w:w="498" w:type="dxa"/>
            <w:textDirection w:val="btLr"/>
          </w:tcPr>
          <w:p w14:paraId="315A566A" w14:textId="77777777" w:rsidR="00C66C43" w:rsidRDefault="00C66C43" w:rsidP="00C66C43">
            <w:pPr>
              <w:autoSpaceDE w:val="0"/>
              <w:autoSpaceDN w:val="0"/>
              <w:adjustRightInd w:val="0"/>
              <w:ind w:left="113" w:right="113"/>
              <w:rPr>
                <w:rFonts w:ascii="Times New Roman" w:hAnsi="Times New Roman" w:cs="Times New Roman"/>
                <w:sz w:val="24"/>
                <w:szCs w:val="24"/>
              </w:rPr>
            </w:pPr>
            <w:r>
              <w:rPr>
                <w:rFonts w:ascii="Times New Roman" w:hAnsi="Times New Roman" w:cs="Times New Roman"/>
                <w:sz w:val="24"/>
                <w:szCs w:val="24"/>
              </w:rPr>
              <w:t>NOTE</w:t>
            </w:r>
          </w:p>
        </w:tc>
        <w:tc>
          <w:tcPr>
            <w:tcW w:w="6436" w:type="dxa"/>
          </w:tcPr>
          <w:p w14:paraId="71B1ECB5" w14:textId="77777777" w:rsidR="00C66C43" w:rsidRDefault="00C66C43" w:rsidP="00C66C43">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COMMENTAIRES</w:t>
            </w:r>
          </w:p>
        </w:tc>
      </w:tr>
      <w:tr w:rsidR="00C66C43" w14:paraId="2A263DB4" w14:textId="77777777" w:rsidTr="00C66C43">
        <w:tc>
          <w:tcPr>
            <w:tcW w:w="562" w:type="dxa"/>
          </w:tcPr>
          <w:p w14:paraId="1FBD89A8" w14:textId="77777777" w:rsidR="00C66C43" w:rsidRDefault="00C66C43" w:rsidP="00C66C43">
            <w:pPr>
              <w:autoSpaceDE w:val="0"/>
              <w:autoSpaceDN w:val="0"/>
              <w:adjustRightInd w:val="0"/>
              <w:rPr>
                <w:rFonts w:ascii="Times New Roman" w:hAnsi="Times New Roman" w:cs="Times New Roman"/>
                <w:sz w:val="24"/>
                <w:szCs w:val="24"/>
              </w:rPr>
            </w:pPr>
          </w:p>
        </w:tc>
        <w:tc>
          <w:tcPr>
            <w:tcW w:w="567" w:type="dxa"/>
          </w:tcPr>
          <w:p w14:paraId="4556A26F" w14:textId="77777777" w:rsidR="00C66C43" w:rsidRDefault="00C66C43" w:rsidP="00C66C43">
            <w:pPr>
              <w:autoSpaceDE w:val="0"/>
              <w:autoSpaceDN w:val="0"/>
              <w:adjustRightInd w:val="0"/>
              <w:rPr>
                <w:rFonts w:ascii="Times New Roman" w:hAnsi="Times New Roman" w:cs="Times New Roman"/>
                <w:sz w:val="24"/>
                <w:szCs w:val="24"/>
              </w:rPr>
            </w:pPr>
          </w:p>
        </w:tc>
        <w:tc>
          <w:tcPr>
            <w:tcW w:w="567" w:type="dxa"/>
          </w:tcPr>
          <w:p w14:paraId="27A26334" w14:textId="77777777" w:rsidR="00C66C43" w:rsidRDefault="00C66C43" w:rsidP="00C66C43">
            <w:pPr>
              <w:autoSpaceDE w:val="0"/>
              <w:autoSpaceDN w:val="0"/>
              <w:adjustRightInd w:val="0"/>
              <w:rPr>
                <w:rFonts w:ascii="Times New Roman" w:hAnsi="Times New Roman" w:cs="Times New Roman"/>
                <w:sz w:val="24"/>
                <w:szCs w:val="24"/>
              </w:rPr>
            </w:pPr>
          </w:p>
        </w:tc>
        <w:tc>
          <w:tcPr>
            <w:tcW w:w="498" w:type="dxa"/>
          </w:tcPr>
          <w:p w14:paraId="1BC4846E" w14:textId="77777777" w:rsidR="00C66C43" w:rsidRDefault="00C66C43" w:rsidP="00C66C43">
            <w:pPr>
              <w:autoSpaceDE w:val="0"/>
              <w:autoSpaceDN w:val="0"/>
              <w:adjustRightInd w:val="0"/>
              <w:rPr>
                <w:rFonts w:ascii="Times New Roman" w:hAnsi="Times New Roman" w:cs="Times New Roman"/>
                <w:sz w:val="24"/>
                <w:szCs w:val="24"/>
              </w:rPr>
            </w:pPr>
          </w:p>
        </w:tc>
        <w:tc>
          <w:tcPr>
            <w:tcW w:w="6436" w:type="dxa"/>
          </w:tcPr>
          <w:p w14:paraId="5D192ED3" w14:textId="77777777" w:rsidR="00C66C43" w:rsidRDefault="00C66C43" w:rsidP="00C66C43">
            <w:pPr>
              <w:autoSpaceDE w:val="0"/>
              <w:autoSpaceDN w:val="0"/>
              <w:adjustRightInd w:val="0"/>
              <w:rPr>
                <w:rFonts w:ascii="Times New Roman" w:hAnsi="Times New Roman" w:cs="Times New Roman"/>
                <w:sz w:val="24"/>
                <w:szCs w:val="24"/>
              </w:rPr>
            </w:pPr>
          </w:p>
        </w:tc>
      </w:tr>
      <w:tr w:rsidR="00C66C43" w14:paraId="783E51E7" w14:textId="77777777" w:rsidTr="00C66C43">
        <w:tc>
          <w:tcPr>
            <w:tcW w:w="562" w:type="dxa"/>
          </w:tcPr>
          <w:p w14:paraId="1819EF32" w14:textId="77777777" w:rsidR="00C66C43" w:rsidRDefault="00C66C43" w:rsidP="00C66C43">
            <w:pPr>
              <w:autoSpaceDE w:val="0"/>
              <w:autoSpaceDN w:val="0"/>
              <w:adjustRightInd w:val="0"/>
              <w:rPr>
                <w:rFonts w:ascii="Times New Roman" w:hAnsi="Times New Roman" w:cs="Times New Roman"/>
                <w:sz w:val="24"/>
                <w:szCs w:val="24"/>
              </w:rPr>
            </w:pPr>
          </w:p>
        </w:tc>
        <w:tc>
          <w:tcPr>
            <w:tcW w:w="567" w:type="dxa"/>
          </w:tcPr>
          <w:p w14:paraId="35FA0B9C" w14:textId="77777777" w:rsidR="00C66C43" w:rsidRDefault="00C66C43" w:rsidP="00C66C43">
            <w:pPr>
              <w:autoSpaceDE w:val="0"/>
              <w:autoSpaceDN w:val="0"/>
              <w:adjustRightInd w:val="0"/>
              <w:rPr>
                <w:rFonts w:ascii="Times New Roman" w:hAnsi="Times New Roman" w:cs="Times New Roman"/>
                <w:sz w:val="24"/>
                <w:szCs w:val="24"/>
              </w:rPr>
            </w:pPr>
          </w:p>
        </w:tc>
        <w:tc>
          <w:tcPr>
            <w:tcW w:w="567" w:type="dxa"/>
          </w:tcPr>
          <w:p w14:paraId="549C2D39" w14:textId="77777777" w:rsidR="00C66C43" w:rsidRDefault="00C66C43" w:rsidP="00C66C43">
            <w:pPr>
              <w:autoSpaceDE w:val="0"/>
              <w:autoSpaceDN w:val="0"/>
              <w:adjustRightInd w:val="0"/>
              <w:rPr>
                <w:rFonts w:ascii="Times New Roman" w:hAnsi="Times New Roman" w:cs="Times New Roman"/>
                <w:sz w:val="24"/>
                <w:szCs w:val="24"/>
              </w:rPr>
            </w:pPr>
          </w:p>
        </w:tc>
        <w:tc>
          <w:tcPr>
            <w:tcW w:w="498" w:type="dxa"/>
          </w:tcPr>
          <w:p w14:paraId="067FBD7A" w14:textId="77777777" w:rsidR="00C66C43" w:rsidRDefault="00C66C43" w:rsidP="00C66C43">
            <w:pPr>
              <w:autoSpaceDE w:val="0"/>
              <w:autoSpaceDN w:val="0"/>
              <w:adjustRightInd w:val="0"/>
              <w:rPr>
                <w:rFonts w:ascii="Times New Roman" w:hAnsi="Times New Roman" w:cs="Times New Roman"/>
                <w:sz w:val="24"/>
                <w:szCs w:val="24"/>
              </w:rPr>
            </w:pPr>
          </w:p>
        </w:tc>
        <w:tc>
          <w:tcPr>
            <w:tcW w:w="6436" w:type="dxa"/>
          </w:tcPr>
          <w:p w14:paraId="6D9495A8" w14:textId="77777777" w:rsidR="00C66C43" w:rsidRDefault="00C66C43" w:rsidP="00C66C43">
            <w:pPr>
              <w:autoSpaceDE w:val="0"/>
              <w:autoSpaceDN w:val="0"/>
              <w:adjustRightInd w:val="0"/>
              <w:rPr>
                <w:rFonts w:ascii="Times New Roman" w:hAnsi="Times New Roman" w:cs="Times New Roman"/>
                <w:sz w:val="24"/>
                <w:szCs w:val="24"/>
              </w:rPr>
            </w:pPr>
          </w:p>
        </w:tc>
      </w:tr>
      <w:tr w:rsidR="00C66C43" w14:paraId="143F0B0C" w14:textId="77777777" w:rsidTr="00C66C43">
        <w:tc>
          <w:tcPr>
            <w:tcW w:w="562" w:type="dxa"/>
          </w:tcPr>
          <w:p w14:paraId="09D8FF23" w14:textId="77777777" w:rsidR="00C66C43" w:rsidRDefault="00C66C43" w:rsidP="00C66C43">
            <w:pPr>
              <w:autoSpaceDE w:val="0"/>
              <w:autoSpaceDN w:val="0"/>
              <w:adjustRightInd w:val="0"/>
              <w:rPr>
                <w:rFonts w:ascii="Times New Roman" w:hAnsi="Times New Roman" w:cs="Times New Roman"/>
                <w:sz w:val="24"/>
                <w:szCs w:val="24"/>
              </w:rPr>
            </w:pPr>
          </w:p>
        </w:tc>
        <w:tc>
          <w:tcPr>
            <w:tcW w:w="567" w:type="dxa"/>
          </w:tcPr>
          <w:p w14:paraId="64C08AB3" w14:textId="77777777" w:rsidR="00C66C43" w:rsidRDefault="00C66C43" w:rsidP="00C66C43">
            <w:pPr>
              <w:autoSpaceDE w:val="0"/>
              <w:autoSpaceDN w:val="0"/>
              <w:adjustRightInd w:val="0"/>
              <w:rPr>
                <w:rFonts w:ascii="Times New Roman" w:hAnsi="Times New Roman" w:cs="Times New Roman"/>
                <w:sz w:val="24"/>
                <w:szCs w:val="24"/>
              </w:rPr>
            </w:pPr>
          </w:p>
        </w:tc>
        <w:tc>
          <w:tcPr>
            <w:tcW w:w="567" w:type="dxa"/>
          </w:tcPr>
          <w:p w14:paraId="4995DC94" w14:textId="77777777" w:rsidR="00C66C43" w:rsidRDefault="00C66C43" w:rsidP="00C66C43">
            <w:pPr>
              <w:autoSpaceDE w:val="0"/>
              <w:autoSpaceDN w:val="0"/>
              <w:adjustRightInd w:val="0"/>
              <w:rPr>
                <w:rFonts w:ascii="Times New Roman" w:hAnsi="Times New Roman" w:cs="Times New Roman"/>
                <w:sz w:val="24"/>
                <w:szCs w:val="24"/>
              </w:rPr>
            </w:pPr>
          </w:p>
        </w:tc>
        <w:tc>
          <w:tcPr>
            <w:tcW w:w="498" w:type="dxa"/>
          </w:tcPr>
          <w:p w14:paraId="153BF4A8" w14:textId="77777777" w:rsidR="00C66C43" w:rsidRDefault="00C66C43" w:rsidP="00C66C43">
            <w:pPr>
              <w:autoSpaceDE w:val="0"/>
              <w:autoSpaceDN w:val="0"/>
              <w:adjustRightInd w:val="0"/>
              <w:rPr>
                <w:rFonts w:ascii="Times New Roman" w:hAnsi="Times New Roman" w:cs="Times New Roman"/>
                <w:sz w:val="24"/>
                <w:szCs w:val="24"/>
              </w:rPr>
            </w:pPr>
          </w:p>
        </w:tc>
        <w:tc>
          <w:tcPr>
            <w:tcW w:w="6436" w:type="dxa"/>
          </w:tcPr>
          <w:p w14:paraId="3825912C" w14:textId="77777777" w:rsidR="00C66C43" w:rsidRDefault="00C66C43" w:rsidP="00C66C43">
            <w:pPr>
              <w:autoSpaceDE w:val="0"/>
              <w:autoSpaceDN w:val="0"/>
              <w:adjustRightInd w:val="0"/>
              <w:rPr>
                <w:rFonts w:ascii="Times New Roman" w:hAnsi="Times New Roman" w:cs="Times New Roman"/>
                <w:sz w:val="24"/>
                <w:szCs w:val="24"/>
              </w:rPr>
            </w:pPr>
          </w:p>
        </w:tc>
      </w:tr>
      <w:tr w:rsidR="00C66C43" w14:paraId="294431F2" w14:textId="77777777" w:rsidTr="00C66C43">
        <w:tc>
          <w:tcPr>
            <w:tcW w:w="562" w:type="dxa"/>
          </w:tcPr>
          <w:p w14:paraId="51977877" w14:textId="77777777" w:rsidR="00C66C43" w:rsidRDefault="00C66C43" w:rsidP="00C66C43">
            <w:pPr>
              <w:autoSpaceDE w:val="0"/>
              <w:autoSpaceDN w:val="0"/>
              <w:adjustRightInd w:val="0"/>
              <w:rPr>
                <w:rFonts w:ascii="Times New Roman" w:hAnsi="Times New Roman" w:cs="Times New Roman"/>
                <w:sz w:val="24"/>
                <w:szCs w:val="24"/>
              </w:rPr>
            </w:pPr>
          </w:p>
        </w:tc>
        <w:tc>
          <w:tcPr>
            <w:tcW w:w="567" w:type="dxa"/>
          </w:tcPr>
          <w:p w14:paraId="3AF55468" w14:textId="77777777" w:rsidR="00C66C43" w:rsidRDefault="00C66C43" w:rsidP="00C66C43">
            <w:pPr>
              <w:autoSpaceDE w:val="0"/>
              <w:autoSpaceDN w:val="0"/>
              <w:adjustRightInd w:val="0"/>
              <w:rPr>
                <w:rFonts w:ascii="Times New Roman" w:hAnsi="Times New Roman" w:cs="Times New Roman"/>
                <w:sz w:val="24"/>
                <w:szCs w:val="24"/>
              </w:rPr>
            </w:pPr>
          </w:p>
        </w:tc>
        <w:tc>
          <w:tcPr>
            <w:tcW w:w="567" w:type="dxa"/>
          </w:tcPr>
          <w:p w14:paraId="70B3F830" w14:textId="77777777" w:rsidR="00C66C43" w:rsidRDefault="00C66C43" w:rsidP="00C66C43">
            <w:pPr>
              <w:autoSpaceDE w:val="0"/>
              <w:autoSpaceDN w:val="0"/>
              <w:adjustRightInd w:val="0"/>
              <w:rPr>
                <w:rFonts w:ascii="Times New Roman" w:hAnsi="Times New Roman" w:cs="Times New Roman"/>
                <w:sz w:val="24"/>
                <w:szCs w:val="24"/>
              </w:rPr>
            </w:pPr>
          </w:p>
        </w:tc>
        <w:tc>
          <w:tcPr>
            <w:tcW w:w="498" w:type="dxa"/>
          </w:tcPr>
          <w:p w14:paraId="4345448B" w14:textId="77777777" w:rsidR="00C66C43" w:rsidRDefault="00C66C43" w:rsidP="00C66C43">
            <w:pPr>
              <w:autoSpaceDE w:val="0"/>
              <w:autoSpaceDN w:val="0"/>
              <w:adjustRightInd w:val="0"/>
              <w:rPr>
                <w:rFonts w:ascii="Times New Roman" w:hAnsi="Times New Roman" w:cs="Times New Roman"/>
                <w:sz w:val="24"/>
                <w:szCs w:val="24"/>
              </w:rPr>
            </w:pPr>
          </w:p>
        </w:tc>
        <w:tc>
          <w:tcPr>
            <w:tcW w:w="6436" w:type="dxa"/>
          </w:tcPr>
          <w:p w14:paraId="5363731E" w14:textId="77777777" w:rsidR="00C66C43" w:rsidRDefault="00C66C43" w:rsidP="00C66C43">
            <w:pPr>
              <w:autoSpaceDE w:val="0"/>
              <w:autoSpaceDN w:val="0"/>
              <w:adjustRightInd w:val="0"/>
              <w:rPr>
                <w:rFonts w:ascii="Times New Roman" w:hAnsi="Times New Roman" w:cs="Times New Roman"/>
                <w:sz w:val="24"/>
                <w:szCs w:val="24"/>
              </w:rPr>
            </w:pPr>
          </w:p>
        </w:tc>
      </w:tr>
      <w:tr w:rsidR="00C66C43" w14:paraId="7B27173B" w14:textId="77777777" w:rsidTr="00C66C43">
        <w:tc>
          <w:tcPr>
            <w:tcW w:w="562" w:type="dxa"/>
          </w:tcPr>
          <w:p w14:paraId="383CE7E8" w14:textId="77777777" w:rsidR="00C66C43" w:rsidRDefault="00C66C43" w:rsidP="00C66C43">
            <w:pPr>
              <w:autoSpaceDE w:val="0"/>
              <w:autoSpaceDN w:val="0"/>
              <w:adjustRightInd w:val="0"/>
              <w:rPr>
                <w:rFonts w:ascii="Times New Roman" w:hAnsi="Times New Roman" w:cs="Times New Roman"/>
                <w:sz w:val="24"/>
                <w:szCs w:val="24"/>
              </w:rPr>
            </w:pPr>
          </w:p>
        </w:tc>
        <w:tc>
          <w:tcPr>
            <w:tcW w:w="567" w:type="dxa"/>
          </w:tcPr>
          <w:p w14:paraId="139984B4" w14:textId="77777777" w:rsidR="00C66C43" w:rsidRDefault="00C66C43" w:rsidP="00C66C43">
            <w:pPr>
              <w:autoSpaceDE w:val="0"/>
              <w:autoSpaceDN w:val="0"/>
              <w:adjustRightInd w:val="0"/>
              <w:rPr>
                <w:rFonts w:ascii="Times New Roman" w:hAnsi="Times New Roman" w:cs="Times New Roman"/>
                <w:sz w:val="24"/>
                <w:szCs w:val="24"/>
              </w:rPr>
            </w:pPr>
          </w:p>
        </w:tc>
        <w:tc>
          <w:tcPr>
            <w:tcW w:w="567" w:type="dxa"/>
          </w:tcPr>
          <w:p w14:paraId="0384A391" w14:textId="77777777" w:rsidR="00C66C43" w:rsidRDefault="00C66C43" w:rsidP="00C66C43">
            <w:pPr>
              <w:autoSpaceDE w:val="0"/>
              <w:autoSpaceDN w:val="0"/>
              <w:adjustRightInd w:val="0"/>
              <w:rPr>
                <w:rFonts w:ascii="Times New Roman" w:hAnsi="Times New Roman" w:cs="Times New Roman"/>
                <w:sz w:val="24"/>
                <w:szCs w:val="24"/>
              </w:rPr>
            </w:pPr>
          </w:p>
        </w:tc>
        <w:tc>
          <w:tcPr>
            <w:tcW w:w="498" w:type="dxa"/>
          </w:tcPr>
          <w:p w14:paraId="1283B1AB" w14:textId="77777777" w:rsidR="00C66C43" w:rsidRDefault="00C66C43" w:rsidP="00C66C43">
            <w:pPr>
              <w:autoSpaceDE w:val="0"/>
              <w:autoSpaceDN w:val="0"/>
              <w:adjustRightInd w:val="0"/>
              <w:rPr>
                <w:rFonts w:ascii="Times New Roman" w:hAnsi="Times New Roman" w:cs="Times New Roman"/>
                <w:sz w:val="24"/>
                <w:szCs w:val="24"/>
              </w:rPr>
            </w:pPr>
          </w:p>
        </w:tc>
        <w:tc>
          <w:tcPr>
            <w:tcW w:w="6436" w:type="dxa"/>
          </w:tcPr>
          <w:p w14:paraId="6143A53E" w14:textId="77777777" w:rsidR="00C66C43" w:rsidRDefault="00C66C43" w:rsidP="00C66C43">
            <w:pPr>
              <w:autoSpaceDE w:val="0"/>
              <w:autoSpaceDN w:val="0"/>
              <w:adjustRightInd w:val="0"/>
              <w:rPr>
                <w:rFonts w:ascii="Times New Roman" w:hAnsi="Times New Roman" w:cs="Times New Roman"/>
                <w:sz w:val="24"/>
                <w:szCs w:val="24"/>
              </w:rPr>
            </w:pPr>
          </w:p>
        </w:tc>
      </w:tr>
      <w:tr w:rsidR="00C66C43" w14:paraId="34F8498F" w14:textId="77777777" w:rsidTr="00C66C43">
        <w:tc>
          <w:tcPr>
            <w:tcW w:w="562" w:type="dxa"/>
          </w:tcPr>
          <w:p w14:paraId="25B33F3A" w14:textId="77777777" w:rsidR="00C66C43" w:rsidRDefault="00C66C43" w:rsidP="00C66C43">
            <w:pPr>
              <w:autoSpaceDE w:val="0"/>
              <w:autoSpaceDN w:val="0"/>
              <w:adjustRightInd w:val="0"/>
              <w:rPr>
                <w:rFonts w:ascii="Times New Roman" w:hAnsi="Times New Roman" w:cs="Times New Roman"/>
                <w:sz w:val="24"/>
                <w:szCs w:val="24"/>
              </w:rPr>
            </w:pPr>
          </w:p>
        </w:tc>
        <w:tc>
          <w:tcPr>
            <w:tcW w:w="567" w:type="dxa"/>
          </w:tcPr>
          <w:p w14:paraId="688D533C" w14:textId="77777777" w:rsidR="00C66C43" w:rsidRDefault="00C66C43" w:rsidP="00C66C43">
            <w:pPr>
              <w:autoSpaceDE w:val="0"/>
              <w:autoSpaceDN w:val="0"/>
              <w:adjustRightInd w:val="0"/>
              <w:rPr>
                <w:rFonts w:ascii="Times New Roman" w:hAnsi="Times New Roman" w:cs="Times New Roman"/>
                <w:sz w:val="24"/>
                <w:szCs w:val="24"/>
              </w:rPr>
            </w:pPr>
          </w:p>
        </w:tc>
        <w:tc>
          <w:tcPr>
            <w:tcW w:w="567" w:type="dxa"/>
          </w:tcPr>
          <w:p w14:paraId="10BF035C" w14:textId="77777777" w:rsidR="00C66C43" w:rsidRDefault="00C66C43" w:rsidP="00C66C43">
            <w:pPr>
              <w:autoSpaceDE w:val="0"/>
              <w:autoSpaceDN w:val="0"/>
              <w:adjustRightInd w:val="0"/>
              <w:rPr>
                <w:rFonts w:ascii="Times New Roman" w:hAnsi="Times New Roman" w:cs="Times New Roman"/>
                <w:sz w:val="24"/>
                <w:szCs w:val="24"/>
              </w:rPr>
            </w:pPr>
          </w:p>
        </w:tc>
        <w:tc>
          <w:tcPr>
            <w:tcW w:w="498" w:type="dxa"/>
          </w:tcPr>
          <w:p w14:paraId="0AF09CBE" w14:textId="77777777" w:rsidR="00C66C43" w:rsidRDefault="00C66C43" w:rsidP="00C66C43">
            <w:pPr>
              <w:autoSpaceDE w:val="0"/>
              <w:autoSpaceDN w:val="0"/>
              <w:adjustRightInd w:val="0"/>
              <w:rPr>
                <w:rFonts w:ascii="Times New Roman" w:hAnsi="Times New Roman" w:cs="Times New Roman"/>
                <w:sz w:val="24"/>
                <w:szCs w:val="24"/>
              </w:rPr>
            </w:pPr>
          </w:p>
        </w:tc>
        <w:tc>
          <w:tcPr>
            <w:tcW w:w="6436" w:type="dxa"/>
          </w:tcPr>
          <w:p w14:paraId="4BB9E0F7" w14:textId="77777777" w:rsidR="00C66C43" w:rsidRDefault="00C66C43" w:rsidP="00C66C43">
            <w:pPr>
              <w:autoSpaceDE w:val="0"/>
              <w:autoSpaceDN w:val="0"/>
              <w:adjustRightInd w:val="0"/>
              <w:rPr>
                <w:rFonts w:ascii="Times New Roman" w:hAnsi="Times New Roman" w:cs="Times New Roman"/>
                <w:sz w:val="24"/>
                <w:szCs w:val="24"/>
              </w:rPr>
            </w:pPr>
          </w:p>
        </w:tc>
      </w:tr>
      <w:tr w:rsidR="00C66C43" w14:paraId="4BECA416" w14:textId="77777777" w:rsidTr="00C66C43">
        <w:tc>
          <w:tcPr>
            <w:tcW w:w="562" w:type="dxa"/>
          </w:tcPr>
          <w:p w14:paraId="342AC705" w14:textId="77777777" w:rsidR="00C66C43" w:rsidRDefault="00C66C43" w:rsidP="00C66C43">
            <w:pPr>
              <w:autoSpaceDE w:val="0"/>
              <w:autoSpaceDN w:val="0"/>
              <w:adjustRightInd w:val="0"/>
              <w:rPr>
                <w:rFonts w:ascii="Times New Roman" w:hAnsi="Times New Roman" w:cs="Times New Roman"/>
                <w:sz w:val="24"/>
                <w:szCs w:val="24"/>
              </w:rPr>
            </w:pPr>
          </w:p>
        </w:tc>
        <w:tc>
          <w:tcPr>
            <w:tcW w:w="567" w:type="dxa"/>
          </w:tcPr>
          <w:p w14:paraId="6821DD03" w14:textId="77777777" w:rsidR="00C66C43" w:rsidRDefault="00C66C43" w:rsidP="00C66C43">
            <w:pPr>
              <w:autoSpaceDE w:val="0"/>
              <w:autoSpaceDN w:val="0"/>
              <w:adjustRightInd w:val="0"/>
              <w:rPr>
                <w:rFonts w:ascii="Times New Roman" w:hAnsi="Times New Roman" w:cs="Times New Roman"/>
                <w:sz w:val="24"/>
                <w:szCs w:val="24"/>
              </w:rPr>
            </w:pPr>
          </w:p>
        </w:tc>
        <w:tc>
          <w:tcPr>
            <w:tcW w:w="567" w:type="dxa"/>
          </w:tcPr>
          <w:p w14:paraId="76289FE4" w14:textId="77777777" w:rsidR="00C66C43" w:rsidRDefault="00C66C43" w:rsidP="00C66C43">
            <w:pPr>
              <w:autoSpaceDE w:val="0"/>
              <w:autoSpaceDN w:val="0"/>
              <w:adjustRightInd w:val="0"/>
              <w:rPr>
                <w:rFonts w:ascii="Times New Roman" w:hAnsi="Times New Roman" w:cs="Times New Roman"/>
                <w:sz w:val="24"/>
                <w:szCs w:val="24"/>
              </w:rPr>
            </w:pPr>
          </w:p>
        </w:tc>
        <w:tc>
          <w:tcPr>
            <w:tcW w:w="498" w:type="dxa"/>
          </w:tcPr>
          <w:p w14:paraId="0F8AEBF0" w14:textId="77777777" w:rsidR="00C66C43" w:rsidRDefault="00C66C43" w:rsidP="00C66C43">
            <w:pPr>
              <w:autoSpaceDE w:val="0"/>
              <w:autoSpaceDN w:val="0"/>
              <w:adjustRightInd w:val="0"/>
              <w:rPr>
                <w:rFonts w:ascii="Times New Roman" w:hAnsi="Times New Roman" w:cs="Times New Roman"/>
                <w:sz w:val="24"/>
                <w:szCs w:val="24"/>
              </w:rPr>
            </w:pPr>
          </w:p>
        </w:tc>
        <w:tc>
          <w:tcPr>
            <w:tcW w:w="6436" w:type="dxa"/>
          </w:tcPr>
          <w:p w14:paraId="5F89FE46" w14:textId="77777777" w:rsidR="00C66C43" w:rsidRDefault="00C66C43" w:rsidP="00C66C43">
            <w:pPr>
              <w:autoSpaceDE w:val="0"/>
              <w:autoSpaceDN w:val="0"/>
              <w:adjustRightInd w:val="0"/>
              <w:rPr>
                <w:rFonts w:ascii="Times New Roman" w:hAnsi="Times New Roman" w:cs="Times New Roman"/>
                <w:sz w:val="24"/>
                <w:szCs w:val="24"/>
              </w:rPr>
            </w:pPr>
          </w:p>
        </w:tc>
      </w:tr>
    </w:tbl>
    <w:p w14:paraId="505FC5F8" w14:textId="77777777" w:rsidR="00C66C43" w:rsidRDefault="00C66C43" w:rsidP="00C66C43">
      <w:pPr>
        <w:autoSpaceDE w:val="0"/>
        <w:autoSpaceDN w:val="0"/>
        <w:adjustRightInd w:val="0"/>
        <w:spacing w:after="0" w:line="240" w:lineRule="auto"/>
        <w:rPr>
          <w:rFonts w:ascii="Times New Roman" w:hAnsi="Times New Roman" w:cs="Times New Roman"/>
          <w:sz w:val="24"/>
          <w:szCs w:val="24"/>
        </w:rPr>
      </w:pPr>
    </w:p>
    <w:p w14:paraId="053A9D1B" w14:textId="77777777" w:rsidR="00EE7E54" w:rsidRDefault="00EE7E54" w:rsidP="00EE7E54">
      <w:pPr>
        <w:rPr>
          <w:rFonts w:ascii="Arial" w:hAnsi="Arial" w:cs="Arial"/>
          <w:color w:val="000000"/>
          <w:sz w:val="24"/>
          <w:szCs w:val="24"/>
        </w:rPr>
      </w:pPr>
      <w:r>
        <w:rPr>
          <w:rFonts w:ascii="Arial" w:hAnsi="Arial" w:cs="Arial"/>
          <w:color w:val="000000"/>
          <w:sz w:val="24"/>
          <w:szCs w:val="24"/>
        </w:rPr>
        <w:t>Nom du soumissionnaire</w:t>
      </w:r>
      <w:r w:rsidR="00B860D5">
        <w:rPr>
          <w:rFonts w:ascii="Arial" w:hAnsi="Arial" w:cs="Arial"/>
          <w:color w:val="000000"/>
          <w:sz w:val="24"/>
          <w:szCs w:val="24"/>
        </w:rPr>
        <w:t> :</w:t>
      </w:r>
      <w:r>
        <w:rPr>
          <w:rFonts w:ascii="Arial" w:hAnsi="Arial" w:cs="Arial"/>
          <w:color w:val="000000"/>
          <w:sz w:val="24"/>
          <w:szCs w:val="24"/>
        </w:rPr>
        <w:t xml:space="preserve">  _______________________________________________</w:t>
      </w:r>
    </w:p>
    <w:sectPr w:rsidR="00EE7E54" w:rsidSect="00C66C43">
      <w:headerReference w:type="even" r:id="rId8"/>
      <w:headerReference w:type="default" r:id="rId9"/>
      <w:footerReference w:type="even" r:id="rId10"/>
      <w:footerReference w:type="default" r:id="rId11"/>
      <w:headerReference w:type="first" r:id="rId12"/>
      <w:footerReference w:type="first" r:id="rId13"/>
      <w:pgSz w:w="12240" w:h="15840"/>
      <w:pgMar w:top="1440" w:right="1800" w:bottom="1440" w:left="180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FC75E1" w14:textId="77777777" w:rsidR="00F7219E" w:rsidRDefault="00F7219E" w:rsidP="00B860D5">
      <w:pPr>
        <w:spacing w:after="0" w:line="240" w:lineRule="auto"/>
      </w:pPr>
      <w:r>
        <w:separator/>
      </w:r>
    </w:p>
  </w:endnote>
  <w:endnote w:type="continuationSeparator" w:id="0">
    <w:p w14:paraId="6480BF3C" w14:textId="77777777" w:rsidR="00F7219E" w:rsidRDefault="00F7219E" w:rsidP="00B860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HQ_2000">
    <w:panose1 w:val="000004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A3CCDC" w14:textId="77777777" w:rsidR="002F7E97" w:rsidRDefault="002F7E97">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5DA4F3" w14:textId="77777777" w:rsidR="003E0658" w:rsidRPr="002F7E97" w:rsidRDefault="003E0658" w:rsidP="003E0658">
    <w:pPr>
      <w:pStyle w:val="Pieddepage"/>
      <w:tabs>
        <w:tab w:val="clear" w:pos="4320"/>
      </w:tabs>
      <w:rPr>
        <w:rFonts w:ascii="Arial" w:hAnsi="Arial" w:cs="Arial"/>
        <w:sz w:val="20"/>
        <w:szCs w:val="20"/>
      </w:rPr>
    </w:pPr>
    <w:r w:rsidRPr="003E0658">
      <w:rPr>
        <w:rFonts w:ascii="Arial" w:hAnsi="Arial" w:cs="Arial"/>
        <w:sz w:val="12"/>
        <w:szCs w:val="12"/>
      </w:rPr>
      <w:t>V (2020-08-27)</w:t>
    </w:r>
    <w:r w:rsidR="002F7E97">
      <w:rPr>
        <w:rFonts w:ascii="Arial" w:hAnsi="Arial" w:cs="Arial"/>
        <w:sz w:val="12"/>
        <w:szCs w:val="12"/>
      </w:rPr>
      <w:tab/>
    </w:r>
    <w:r w:rsidR="002F7E97" w:rsidRPr="002F7E97">
      <w:rPr>
        <w:rFonts w:ascii="Arial" w:hAnsi="Arial" w:cs="Arial"/>
        <w:sz w:val="18"/>
        <w:szCs w:val="18"/>
      </w:rPr>
      <w:t xml:space="preserve">Page </w:t>
    </w:r>
    <w:r w:rsidR="002F7E97" w:rsidRPr="002F7E97">
      <w:rPr>
        <w:rFonts w:ascii="Arial" w:hAnsi="Arial" w:cs="Arial"/>
        <w:sz w:val="18"/>
        <w:szCs w:val="18"/>
      </w:rPr>
      <w:fldChar w:fldCharType="begin"/>
    </w:r>
    <w:r w:rsidR="002F7E97" w:rsidRPr="002F7E97">
      <w:rPr>
        <w:rFonts w:ascii="Arial" w:hAnsi="Arial" w:cs="Arial"/>
        <w:sz w:val="18"/>
        <w:szCs w:val="18"/>
      </w:rPr>
      <w:instrText xml:space="preserve"> PAGE   \* MERGEFORMAT </w:instrText>
    </w:r>
    <w:r w:rsidR="002F7E97" w:rsidRPr="002F7E97">
      <w:rPr>
        <w:rFonts w:ascii="Arial" w:hAnsi="Arial" w:cs="Arial"/>
        <w:sz w:val="18"/>
        <w:szCs w:val="18"/>
      </w:rPr>
      <w:fldChar w:fldCharType="separate"/>
    </w:r>
    <w:r w:rsidR="002F7E97" w:rsidRPr="002F7E97">
      <w:rPr>
        <w:rFonts w:ascii="Arial" w:hAnsi="Arial" w:cs="Arial"/>
        <w:noProof/>
        <w:sz w:val="18"/>
        <w:szCs w:val="18"/>
      </w:rPr>
      <w:t>1</w:t>
    </w:r>
    <w:r w:rsidR="002F7E97" w:rsidRPr="002F7E97">
      <w:rPr>
        <w:rFonts w:ascii="Arial" w:hAnsi="Arial" w:cs="Arial"/>
        <w:sz w:val="18"/>
        <w:szCs w:val="18"/>
      </w:rPr>
      <w:fldChar w:fldCharType="end"/>
    </w:r>
    <w:r w:rsidR="002F7E97" w:rsidRPr="002F7E97">
      <w:rPr>
        <w:rFonts w:ascii="Arial" w:hAnsi="Arial" w:cs="Arial"/>
        <w:sz w:val="18"/>
        <w:szCs w:val="18"/>
      </w:rPr>
      <w:t xml:space="preserve"> de </w:t>
    </w:r>
    <w:r w:rsidR="002F7E97" w:rsidRPr="002F7E97">
      <w:rPr>
        <w:rFonts w:ascii="Arial" w:hAnsi="Arial" w:cs="Arial"/>
        <w:sz w:val="18"/>
        <w:szCs w:val="18"/>
      </w:rPr>
      <w:fldChar w:fldCharType="begin"/>
    </w:r>
    <w:r w:rsidR="002F7E97" w:rsidRPr="002F7E97">
      <w:rPr>
        <w:rFonts w:ascii="Arial" w:hAnsi="Arial" w:cs="Arial"/>
        <w:sz w:val="18"/>
        <w:szCs w:val="18"/>
      </w:rPr>
      <w:instrText xml:space="preserve"> NUMPAGES   \* MERGEFORMAT </w:instrText>
    </w:r>
    <w:r w:rsidR="002F7E97" w:rsidRPr="002F7E97">
      <w:rPr>
        <w:rFonts w:ascii="Arial" w:hAnsi="Arial" w:cs="Arial"/>
        <w:sz w:val="18"/>
        <w:szCs w:val="18"/>
      </w:rPr>
      <w:fldChar w:fldCharType="separate"/>
    </w:r>
    <w:r w:rsidR="002F7E97" w:rsidRPr="002F7E97">
      <w:rPr>
        <w:rFonts w:ascii="Arial" w:hAnsi="Arial" w:cs="Arial"/>
        <w:noProof/>
        <w:sz w:val="18"/>
        <w:szCs w:val="18"/>
      </w:rPr>
      <w:t>1</w:t>
    </w:r>
    <w:r w:rsidR="002F7E97" w:rsidRPr="002F7E97">
      <w:rPr>
        <w:rFonts w:ascii="Arial" w:hAnsi="Arial" w:cs="Arial"/>
        <w:sz w:val="18"/>
        <w:szCs w:val="18"/>
      </w:rPr>
      <w:fldChar w:fldCharType="end"/>
    </w:r>
  </w:p>
  <w:p w14:paraId="038DE54F" w14:textId="77777777" w:rsidR="00EC3246" w:rsidRDefault="00EC3246">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6CC215" w14:textId="77777777" w:rsidR="002F7E97" w:rsidRDefault="002F7E97">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290B5B" w14:textId="77777777" w:rsidR="00F7219E" w:rsidRDefault="00F7219E" w:rsidP="00B860D5">
      <w:pPr>
        <w:spacing w:after="0" w:line="240" w:lineRule="auto"/>
      </w:pPr>
      <w:r>
        <w:separator/>
      </w:r>
    </w:p>
  </w:footnote>
  <w:footnote w:type="continuationSeparator" w:id="0">
    <w:p w14:paraId="547DB900" w14:textId="77777777" w:rsidR="00F7219E" w:rsidRDefault="00F7219E" w:rsidP="00B860D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F191DD" w14:textId="39509CD1" w:rsidR="002F7E97" w:rsidRDefault="00774B68">
    <w:pPr>
      <w:pStyle w:val="En-tte"/>
    </w:pPr>
    <w:r>
      <w:rPr>
        <w:noProof/>
      </w:rPr>
      <mc:AlternateContent>
        <mc:Choice Requires="wps">
          <w:drawing>
            <wp:anchor distT="0" distB="0" distL="0" distR="0" simplePos="0" relativeHeight="251658241" behindDoc="0" locked="0" layoutInCell="1" allowOverlap="1" wp14:anchorId="649CC75B" wp14:editId="4DF9E33F">
              <wp:simplePos x="635" y="635"/>
              <wp:positionH relativeFrom="page">
                <wp:align>right</wp:align>
              </wp:positionH>
              <wp:positionV relativeFrom="page">
                <wp:align>top</wp:align>
              </wp:positionV>
              <wp:extent cx="1517650" cy="404495"/>
              <wp:effectExtent l="0" t="0" r="0" b="14605"/>
              <wp:wrapNone/>
              <wp:docPr id="1119021821" name="Zone de texte 2" descr="Diffusion restreint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517650" cy="404495"/>
                      </a:xfrm>
                      <a:prstGeom prst="rect">
                        <a:avLst/>
                      </a:prstGeom>
                      <a:noFill/>
                      <a:ln>
                        <a:noFill/>
                      </a:ln>
                    </wps:spPr>
                    <wps:txbx>
                      <w:txbxContent>
                        <w:p w14:paraId="0A11F62D" w14:textId="6E1DD3A4" w:rsidR="00774B68" w:rsidRPr="00774B68" w:rsidRDefault="00774B68" w:rsidP="00774B68">
                          <w:pPr>
                            <w:spacing w:after="0"/>
                            <w:rPr>
                              <w:rFonts w:ascii="Aptos" w:eastAsia="Aptos" w:hAnsi="Aptos" w:cs="Aptos"/>
                              <w:noProof/>
                              <w:color w:val="000000"/>
                              <w:sz w:val="24"/>
                              <w:szCs w:val="24"/>
                            </w:rPr>
                          </w:pPr>
                          <w:r w:rsidRPr="00774B68">
                            <w:rPr>
                              <w:rFonts w:ascii="Aptos" w:eastAsia="Aptos" w:hAnsi="Aptos" w:cs="Aptos"/>
                              <w:noProof/>
                              <w:color w:val="000000"/>
                              <w:sz w:val="24"/>
                              <w:szCs w:val="24"/>
                            </w:rPr>
                            <w:t>Diffusion restreinte</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649CC75B" id="_x0000_t202" coordsize="21600,21600" o:spt="202" path="m,l,21600r21600,l21600,xe">
              <v:stroke joinstyle="miter"/>
              <v:path gradientshapeok="t" o:connecttype="rect"/>
            </v:shapetype>
            <v:shape id="Zone de texte 2" o:spid="_x0000_s1026" type="#_x0000_t202" alt="Diffusion restreinte" style="position:absolute;margin-left:68.3pt;margin-top:0;width:119.5pt;height:31.85pt;z-index:251658241;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" filled="f" stroked="f">
              <v:fill o:detectmouseclick="t"/>
              <v:textbox style="mso-fit-shape-to-text:t" inset="0,15pt,20pt,0">
                <w:txbxContent>
                  <w:p w14:paraId="0A11F62D" w14:textId="6E1DD3A4" w:rsidR="00774B68" w:rsidRPr="00774B68" w:rsidRDefault="00774B68" w:rsidP="00774B68">
                    <w:pPr>
                      <w:spacing w:after="0"/>
                      <w:rPr>
                        <w:rFonts w:ascii="Aptos" w:eastAsia="Aptos" w:hAnsi="Aptos" w:cs="Aptos"/>
                        <w:noProof/>
                        <w:color w:val="000000"/>
                        <w:sz w:val="24"/>
                        <w:szCs w:val="24"/>
                      </w:rPr>
                    </w:pPr>
                    <w:r w:rsidRPr="00774B68">
                      <w:rPr>
                        <w:rFonts w:ascii="Aptos" w:eastAsia="Aptos" w:hAnsi="Aptos" w:cs="Aptos"/>
                        <w:noProof/>
                        <w:color w:val="000000"/>
                        <w:sz w:val="24"/>
                        <w:szCs w:val="24"/>
                      </w:rPr>
                      <w:t>Diffusion restreinte</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2DAF9" w14:textId="55A5BB9E" w:rsidR="00B860D5" w:rsidRPr="00EC3246" w:rsidRDefault="00774B68" w:rsidP="00EC3246">
    <w:pPr>
      <w:pStyle w:val="Default"/>
    </w:pPr>
    <w:r>
      <w:rPr>
        <w:rFonts w:ascii="HQ_2000" w:hAnsi="HQ_2000"/>
        <w:noProof/>
        <w:sz w:val="48"/>
        <w:szCs w:val="48"/>
      </w:rPr>
      <mc:AlternateContent>
        <mc:Choice Requires="wps">
          <w:drawing>
            <wp:anchor distT="0" distB="0" distL="0" distR="0" simplePos="0" relativeHeight="251658242" behindDoc="0" locked="0" layoutInCell="1" allowOverlap="1" wp14:anchorId="521B8A2B" wp14:editId="0244E025">
              <wp:simplePos x="635" y="635"/>
              <wp:positionH relativeFrom="page">
                <wp:align>right</wp:align>
              </wp:positionH>
              <wp:positionV relativeFrom="page">
                <wp:align>top</wp:align>
              </wp:positionV>
              <wp:extent cx="1517650" cy="404495"/>
              <wp:effectExtent l="0" t="0" r="0" b="14605"/>
              <wp:wrapNone/>
              <wp:docPr id="1409274197" name="Zone de texte 3" descr="Diffusion restreint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517650" cy="404495"/>
                      </a:xfrm>
                      <a:prstGeom prst="rect">
                        <a:avLst/>
                      </a:prstGeom>
                      <a:noFill/>
                      <a:ln>
                        <a:noFill/>
                      </a:ln>
                    </wps:spPr>
                    <wps:txbx>
                      <w:txbxContent>
                        <w:p w14:paraId="22A888BB" w14:textId="369229A7" w:rsidR="00774B68" w:rsidRPr="00774B68" w:rsidRDefault="00774B68" w:rsidP="00774B68">
                          <w:pPr>
                            <w:spacing w:after="0"/>
                            <w:rPr>
                              <w:rFonts w:ascii="Aptos" w:eastAsia="Aptos" w:hAnsi="Aptos" w:cs="Aptos"/>
                              <w:noProof/>
                              <w:color w:val="000000"/>
                              <w:sz w:val="24"/>
                              <w:szCs w:val="24"/>
                            </w:rPr>
                          </w:pPr>
                          <w:r w:rsidRPr="00774B68">
                            <w:rPr>
                              <w:rFonts w:ascii="Aptos" w:eastAsia="Aptos" w:hAnsi="Aptos" w:cs="Aptos"/>
                              <w:noProof/>
                              <w:color w:val="000000"/>
                              <w:sz w:val="24"/>
                              <w:szCs w:val="24"/>
                            </w:rPr>
                            <w:t>Diffusion restreinte</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521B8A2B" id="_x0000_t202" coordsize="21600,21600" o:spt="202" path="m,l,21600r21600,l21600,xe">
              <v:stroke joinstyle="miter"/>
              <v:path gradientshapeok="t" o:connecttype="rect"/>
            </v:shapetype>
            <v:shape id="Zone de texte 3" o:spid="_x0000_s1027" type="#_x0000_t202" alt="Diffusion restreinte" style="position:absolute;margin-left:68.3pt;margin-top:0;width:119.5pt;height:31.85pt;z-index:251658242;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" filled="f" stroked="f">
              <v:fill o:detectmouseclick="t"/>
              <v:textbox style="mso-fit-shape-to-text:t" inset="0,15pt,20pt,0">
                <w:txbxContent>
                  <w:p w14:paraId="22A888BB" w14:textId="369229A7" w:rsidR="00774B68" w:rsidRPr="00774B68" w:rsidRDefault="00774B68" w:rsidP="00774B68">
                    <w:pPr>
                      <w:spacing w:after="0"/>
                      <w:rPr>
                        <w:rFonts w:ascii="Aptos" w:eastAsia="Aptos" w:hAnsi="Aptos" w:cs="Aptos"/>
                        <w:noProof/>
                        <w:color w:val="000000"/>
                        <w:sz w:val="24"/>
                        <w:szCs w:val="24"/>
                      </w:rPr>
                    </w:pPr>
                    <w:r w:rsidRPr="00774B68">
                      <w:rPr>
                        <w:rFonts w:ascii="Aptos" w:eastAsia="Aptos" w:hAnsi="Aptos" w:cs="Aptos"/>
                        <w:noProof/>
                        <w:color w:val="000000"/>
                        <w:sz w:val="24"/>
                        <w:szCs w:val="24"/>
                      </w:rPr>
                      <w:t>Diffusion restreinte</w:t>
                    </w:r>
                  </w:p>
                </w:txbxContent>
              </v:textbox>
              <w10:wrap anchorx="page" anchory="page"/>
            </v:shape>
          </w:pict>
        </mc:Fallback>
      </mc:AlternateContent>
    </w:r>
    <w:r w:rsidR="00B860D5" w:rsidRPr="00B860D5">
      <w:rPr>
        <w:rFonts w:ascii="HQ_2000" w:hAnsi="HQ_2000"/>
        <w:sz w:val="48"/>
        <w:szCs w:val="48"/>
      </w:rPr>
      <w:t></w:t>
    </w:r>
    <w:r w:rsidR="00EC3246">
      <w:rPr>
        <w:rFonts w:ascii="HQ_2000" w:hAnsi="HQ_2000"/>
        <w:sz w:val="48"/>
        <w:szCs w:val="48"/>
      </w:rPr>
      <w:tab/>
    </w:r>
    <w:r w:rsidR="00EC3246">
      <w:rPr>
        <w:rFonts w:ascii="HQ_2000" w:hAnsi="HQ_2000"/>
        <w:sz w:val="48"/>
        <w:szCs w:val="48"/>
      </w:rPr>
      <w:tab/>
    </w:r>
    <w:r w:rsidR="00EC3246">
      <w:rPr>
        <w:rFonts w:ascii="HQ_2000" w:hAnsi="HQ_2000"/>
        <w:sz w:val="48"/>
        <w:szCs w:val="48"/>
      </w:rPr>
      <w:t></w:t>
    </w:r>
    <w:r w:rsidR="00EC3246">
      <w:rPr>
        <w:rFonts w:ascii="HQ_2000" w:hAnsi="HQ_2000"/>
        <w:sz w:val="48"/>
        <w:szCs w:val="48"/>
      </w:rPr>
      <w:t></w:t>
    </w:r>
    <w:r w:rsidR="00EC3246">
      <w:rPr>
        <w:rFonts w:ascii="HQ_2000" w:hAnsi="HQ_2000"/>
        <w:sz w:val="48"/>
        <w:szCs w:val="48"/>
      </w:rPr>
      <w:t></w:t>
    </w:r>
    <w:r w:rsidR="00EC3246">
      <w:rPr>
        <w:rFonts w:ascii="HQ_2000" w:hAnsi="HQ_2000"/>
        <w:sz w:val="48"/>
        <w:szCs w:val="48"/>
      </w:rPr>
      <w:t></w:t>
    </w:r>
    <w:r w:rsidR="00EC3246">
      <w:rPr>
        <w:rFonts w:ascii="HQ_2000" w:hAnsi="HQ_2000"/>
        <w:sz w:val="48"/>
        <w:szCs w:val="48"/>
      </w:rPr>
      <w:t></w:t>
    </w:r>
    <w:r w:rsidR="00EC3246">
      <w:rPr>
        <w:rFonts w:ascii="HQ_2000" w:hAnsi="HQ_2000"/>
        <w:sz w:val="48"/>
        <w:szCs w:val="48"/>
      </w:rPr>
      <w:t></w:t>
    </w:r>
    <w:r w:rsidR="00EC3246">
      <w:rPr>
        <w:rFonts w:ascii="HQ_2000" w:hAnsi="HQ_2000"/>
        <w:sz w:val="48"/>
        <w:szCs w:val="48"/>
      </w:rPr>
      <w:t></w:t>
    </w:r>
    <w:r w:rsidR="00EC3246">
      <w:rPr>
        <w:rFonts w:ascii="HQ_2000" w:hAnsi="HQ_2000"/>
        <w:sz w:val="48"/>
        <w:szCs w:val="48"/>
      </w:rPr>
      <w:t></w:t>
    </w:r>
    <w:r w:rsidR="00EC3246">
      <w:rPr>
        <w:rFonts w:ascii="HQ_2000" w:hAnsi="HQ_2000"/>
        <w:sz w:val="48"/>
        <w:szCs w:val="48"/>
      </w:rPr>
      <w:t></w:t>
    </w:r>
    <w:r w:rsidR="00EC3246">
      <w:rPr>
        <w:rFonts w:ascii="HQ_2000" w:hAnsi="HQ_2000"/>
        <w:sz w:val="48"/>
        <w:szCs w:val="48"/>
      </w:rPr>
      <w:t></w:t>
    </w:r>
    <w:r w:rsidR="00EC3246">
      <w:rPr>
        <w:rFonts w:ascii="HQ_2000" w:hAnsi="HQ_2000"/>
        <w:sz w:val="48"/>
        <w:szCs w:val="48"/>
      </w:rPr>
      <w:t></w:t>
    </w:r>
    <w:r w:rsidR="00EC3246">
      <w:rPr>
        <w:rFonts w:ascii="HQ_2000" w:hAnsi="HQ_2000"/>
        <w:sz w:val="48"/>
        <w:szCs w:val="48"/>
      </w:rPr>
      <w:t></w:t>
    </w:r>
    <w:r w:rsidR="00EC3246">
      <w:rPr>
        <w:rFonts w:ascii="HQ_2000" w:hAnsi="HQ_2000"/>
        <w:sz w:val="48"/>
        <w:szCs w:val="48"/>
      </w:rPr>
      <w:t></w:t>
    </w:r>
    <w:r w:rsidR="00EC3246">
      <w:rPr>
        <w:rFonts w:ascii="HQ_2000" w:hAnsi="HQ_2000"/>
        <w:sz w:val="48"/>
        <w:szCs w:val="48"/>
      </w:rPr>
      <w:t></w:t>
    </w:r>
    <w:r w:rsidR="00EC3246">
      <w:rPr>
        <w:rFonts w:ascii="HQ_2000" w:hAnsi="HQ_2000"/>
        <w:sz w:val="48"/>
        <w:szCs w:val="48"/>
      </w:rPr>
      <w:t></w:t>
    </w:r>
    <w:r w:rsidR="00EC3246">
      <w:rPr>
        <w:rFonts w:ascii="HQ_2000" w:hAnsi="HQ_2000"/>
        <w:sz w:val="48"/>
        <w:szCs w:val="48"/>
      </w:rPr>
      <w:t></w:t>
    </w:r>
    <w:r w:rsidR="00EC3246">
      <w:rPr>
        <w:rFonts w:ascii="HQ_2000" w:hAnsi="HQ_2000"/>
        <w:sz w:val="48"/>
        <w:szCs w:val="48"/>
      </w:rPr>
      <w:t></w:t>
    </w:r>
    <w:r w:rsidR="00EC3246">
      <w:rPr>
        <w:rFonts w:ascii="HQ_2000" w:hAnsi="HQ_2000"/>
        <w:sz w:val="48"/>
        <w:szCs w:val="48"/>
      </w:rPr>
      <w:t></w:t>
    </w:r>
    <w:r w:rsidR="00EC3246">
      <w:rPr>
        <w:rFonts w:ascii="HQ_2000" w:hAnsi="HQ_2000"/>
        <w:sz w:val="48"/>
        <w:szCs w:val="48"/>
      </w:rPr>
      <w:t></w:t>
    </w:r>
    <w:r w:rsidR="00EC3246">
      <w:rPr>
        <w:rFonts w:ascii="HQ_2000" w:hAnsi="HQ_2000"/>
        <w:sz w:val="48"/>
        <w:szCs w:val="48"/>
      </w:rPr>
      <w:t></w:t>
    </w:r>
    <w:r w:rsidR="00EC3246">
      <w:rPr>
        <w:b/>
        <w:bCs/>
        <w:sz w:val="22"/>
        <w:szCs w:val="22"/>
      </w:rPr>
      <w:t>Confidentiel une fois rempli</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8C2F2F" w14:textId="44655A3D" w:rsidR="002F7E97" w:rsidRDefault="00774B68">
    <w:pPr>
      <w:pStyle w:val="En-tte"/>
    </w:pPr>
    <w:r>
      <w:rPr>
        <w:noProof/>
      </w:rPr>
      <mc:AlternateContent>
        <mc:Choice Requires="wps">
          <w:drawing>
            <wp:anchor distT="0" distB="0" distL="0" distR="0" simplePos="0" relativeHeight="251658240" behindDoc="0" locked="0" layoutInCell="1" allowOverlap="1" wp14:anchorId="7F439DDD" wp14:editId="40EC575A">
              <wp:simplePos x="635" y="635"/>
              <wp:positionH relativeFrom="page">
                <wp:align>right</wp:align>
              </wp:positionH>
              <wp:positionV relativeFrom="page">
                <wp:align>top</wp:align>
              </wp:positionV>
              <wp:extent cx="1517650" cy="404495"/>
              <wp:effectExtent l="0" t="0" r="0" b="14605"/>
              <wp:wrapNone/>
              <wp:docPr id="1200284824" name="Zone de texte 1" descr="Diffusion restreint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517650" cy="404495"/>
                      </a:xfrm>
                      <a:prstGeom prst="rect">
                        <a:avLst/>
                      </a:prstGeom>
                      <a:noFill/>
                      <a:ln>
                        <a:noFill/>
                      </a:ln>
                    </wps:spPr>
                    <wps:txbx>
                      <w:txbxContent>
                        <w:p w14:paraId="25DBDA88" w14:textId="7E5B6766" w:rsidR="00774B68" w:rsidRPr="00774B68" w:rsidRDefault="00774B68" w:rsidP="00774B68">
                          <w:pPr>
                            <w:spacing w:after="0"/>
                            <w:rPr>
                              <w:rFonts w:ascii="Aptos" w:eastAsia="Aptos" w:hAnsi="Aptos" w:cs="Aptos"/>
                              <w:noProof/>
                              <w:color w:val="000000"/>
                              <w:sz w:val="24"/>
                              <w:szCs w:val="24"/>
                            </w:rPr>
                          </w:pPr>
                          <w:r w:rsidRPr="00774B68">
                            <w:rPr>
                              <w:rFonts w:ascii="Aptos" w:eastAsia="Aptos" w:hAnsi="Aptos" w:cs="Aptos"/>
                              <w:noProof/>
                              <w:color w:val="000000"/>
                              <w:sz w:val="24"/>
                              <w:szCs w:val="24"/>
                            </w:rPr>
                            <w:t>Diffusion restreinte</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7F439DDD" id="_x0000_t202" coordsize="21600,21600" o:spt="202" path="m,l,21600r21600,l21600,xe">
              <v:stroke joinstyle="miter"/>
              <v:path gradientshapeok="t" o:connecttype="rect"/>
            </v:shapetype>
            <v:shape id="Zone de texte 1" o:spid="_x0000_s1028" type="#_x0000_t202" alt="Diffusion restreinte" style="position:absolute;margin-left:68.3pt;margin-top:0;width:119.5pt;height:31.85pt;z-index:25165824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" filled="f" stroked="f">
              <v:fill o:detectmouseclick="t"/>
              <v:textbox style="mso-fit-shape-to-text:t" inset="0,15pt,20pt,0">
                <w:txbxContent>
                  <w:p w14:paraId="25DBDA88" w14:textId="7E5B6766" w:rsidR="00774B68" w:rsidRPr="00774B68" w:rsidRDefault="00774B68" w:rsidP="00774B68">
                    <w:pPr>
                      <w:spacing w:after="0"/>
                      <w:rPr>
                        <w:rFonts w:ascii="Aptos" w:eastAsia="Aptos" w:hAnsi="Aptos" w:cs="Aptos"/>
                        <w:noProof/>
                        <w:color w:val="000000"/>
                        <w:sz w:val="24"/>
                        <w:szCs w:val="24"/>
                      </w:rPr>
                    </w:pPr>
                    <w:r w:rsidRPr="00774B68">
                      <w:rPr>
                        <w:rFonts w:ascii="Aptos" w:eastAsia="Aptos" w:hAnsi="Aptos" w:cs="Aptos"/>
                        <w:noProof/>
                        <w:color w:val="000000"/>
                        <w:sz w:val="24"/>
                        <w:szCs w:val="24"/>
                      </w:rPr>
                      <w:t>Diffusion restreinte</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CA" w:vendorID="64" w:dllVersion="6" w:nlCheck="1" w:checkStyle="1"/>
  <w:activeWritingStyle w:appName="MSWord" w:lang="fr-CA" w:vendorID="64" w:dllVersion="6" w:nlCheck="1" w:checkStyle="1"/>
  <w:activeWritingStyle w:appName="MSWord" w:lang="fr-CA" w:vendorID="64" w:dllVersion="0" w:nlCheck="1" w:checkStyle="0"/>
  <w:activeWritingStyle w:appName="MSWord" w:lang="fr-FR" w:vendorID="64" w:dllVersion="0" w:nlCheck="1" w:checkStyle="0"/>
  <w:proofState w:spelling="clean" w:grammar="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66B7"/>
    <w:rsid w:val="00001E0A"/>
    <w:rsid w:val="00002D78"/>
    <w:rsid w:val="000054EA"/>
    <w:rsid w:val="00005E76"/>
    <w:rsid w:val="00011387"/>
    <w:rsid w:val="00013ECD"/>
    <w:rsid w:val="00016F98"/>
    <w:rsid w:val="00020D1B"/>
    <w:rsid w:val="00026F16"/>
    <w:rsid w:val="000348DB"/>
    <w:rsid w:val="0003660D"/>
    <w:rsid w:val="0004032E"/>
    <w:rsid w:val="00044CF9"/>
    <w:rsid w:val="00052C3F"/>
    <w:rsid w:val="0005673E"/>
    <w:rsid w:val="00061B2A"/>
    <w:rsid w:val="0006200F"/>
    <w:rsid w:val="0006360E"/>
    <w:rsid w:val="00063DAE"/>
    <w:rsid w:val="00063DD9"/>
    <w:rsid w:val="00066E1C"/>
    <w:rsid w:val="00071BB5"/>
    <w:rsid w:val="00076745"/>
    <w:rsid w:val="0008388F"/>
    <w:rsid w:val="0008459C"/>
    <w:rsid w:val="00090196"/>
    <w:rsid w:val="000927C8"/>
    <w:rsid w:val="00094078"/>
    <w:rsid w:val="00095C74"/>
    <w:rsid w:val="000B44FC"/>
    <w:rsid w:val="000B6470"/>
    <w:rsid w:val="000B72B2"/>
    <w:rsid w:val="000C0BD3"/>
    <w:rsid w:val="000C0DD6"/>
    <w:rsid w:val="000C2808"/>
    <w:rsid w:val="000C7582"/>
    <w:rsid w:val="000D1174"/>
    <w:rsid w:val="000D2F2A"/>
    <w:rsid w:val="000D2F66"/>
    <w:rsid w:val="000D38D9"/>
    <w:rsid w:val="000D4BBF"/>
    <w:rsid w:val="000D7F91"/>
    <w:rsid w:val="000E098B"/>
    <w:rsid w:val="000E3C3A"/>
    <w:rsid w:val="000E4F24"/>
    <w:rsid w:val="000E6E4B"/>
    <w:rsid w:val="000E6E9B"/>
    <w:rsid w:val="000E7A27"/>
    <w:rsid w:val="000F0776"/>
    <w:rsid w:val="000F21FF"/>
    <w:rsid w:val="000F3148"/>
    <w:rsid w:val="000F4EA2"/>
    <w:rsid w:val="000F58C8"/>
    <w:rsid w:val="000F7263"/>
    <w:rsid w:val="00101380"/>
    <w:rsid w:val="00110747"/>
    <w:rsid w:val="0011236B"/>
    <w:rsid w:val="00113A0A"/>
    <w:rsid w:val="001234ED"/>
    <w:rsid w:val="001265A2"/>
    <w:rsid w:val="00126D02"/>
    <w:rsid w:val="00135CC4"/>
    <w:rsid w:val="001430DF"/>
    <w:rsid w:val="00143F1B"/>
    <w:rsid w:val="001457B3"/>
    <w:rsid w:val="00150AF4"/>
    <w:rsid w:val="00151FFE"/>
    <w:rsid w:val="00153445"/>
    <w:rsid w:val="00154009"/>
    <w:rsid w:val="00160741"/>
    <w:rsid w:val="00161785"/>
    <w:rsid w:val="00164DC4"/>
    <w:rsid w:val="001712E5"/>
    <w:rsid w:val="0017136A"/>
    <w:rsid w:val="0018501F"/>
    <w:rsid w:val="00185436"/>
    <w:rsid w:val="00186547"/>
    <w:rsid w:val="00187B40"/>
    <w:rsid w:val="00191D9A"/>
    <w:rsid w:val="00192B00"/>
    <w:rsid w:val="00192DD9"/>
    <w:rsid w:val="00193C05"/>
    <w:rsid w:val="00193C56"/>
    <w:rsid w:val="001B70C1"/>
    <w:rsid w:val="001B7C3F"/>
    <w:rsid w:val="001C6E44"/>
    <w:rsid w:val="001D229B"/>
    <w:rsid w:val="001E0052"/>
    <w:rsid w:val="001F0AC6"/>
    <w:rsid w:val="001F7647"/>
    <w:rsid w:val="00200E71"/>
    <w:rsid w:val="00202616"/>
    <w:rsid w:val="002064E0"/>
    <w:rsid w:val="00211CB1"/>
    <w:rsid w:val="00216F94"/>
    <w:rsid w:val="00221079"/>
    <w:rsid w:val="00221B23"/>
    <w:rsid w:val="0022263C"/>
    <w:rsid w:val="00224AF5"/>
    <w:rsid w:val="002434D3"/>
    <w:rsid w:val="00243BFF"/>
    <w:rsid w:val="00245487"/>
    <w:rsid w:val="00246D2B"/>
    <w:rsid w:val="00247696"/>
    <w:rsid w:val="0025339B"/>
    <w:rsid w:val="0025389A"/>
    <w:rsid w:val="00253B33"/>
    <w:rsid w:val="00254A7D"/>
    <w:rsid w:val="00256448"/>
    <w:rsid w:val="00270184"/>
    <w:rsid w:val="00272322"/>
    <w:rsid w:val="00274DD6"/>
    <w:rsid w:val="00283598"/>
    <w:rsid w:val="00284B68"/>
    <w:rsid w:val="002868C7"/>
    <w:rsid w:val="00293818"/>
    <w:rsid w:val="002960FC"/>
    <w:rsid w:val="002A0F9F"/>
    <w:rsid w:val="002A1F64"/>
    <w:rsid w:val="002A2012"/>
    <w:rsid w:val="002A394D"/>
    <w:rsid w:val="002A5F07"/>
    <w:rsid w:val="002A7971"/>
    <w:rsid w:val="002B2642"/>
    <w:rsid w:val="002B55E7"/>
    <w:rsid w:val="002C317B"/>
    <w:rsid w:val="002C4FB3"/>
    <w:rsid w:val="002D1ACB"/>
    <w:rsid w:val="002D3C94"/>
    <w:rsid w:val="002D57F3"/>
    <w:rsid w:val="002D6B9C"/>
    <w:rsid w:val="002D7241"/>
    <w:rsid w:val="002E2503"/>
    <w:rsid w:val="002E26D3"/>
    <w:rsid w:val="002E33C8"/>
    <w:rsid w:val="002E371D"/>
    <w:rsid w:val="002E3766"/>
    <w:rsid w:val="002E5555"/>
    <w:rsid w:val="002E7446"/>
    <w:rsid w:val="002F0879"/>
    <w:rsid w:val="002F2315"/>
    <w:rsid w:val="002F421B"/>
    <w:rsid w:val="002F4A66"/>
    <w:rsid w:val="002F4D14"/>
    <w:rsid w:val="002F777A"/>
    <w:rsid w:val="002F7E97"/>
    <w:rsid w:val="00300AB7"/>
    <w:rsid w:val="00304FC4"/>
    <w:rsid w:val="00305E97"/>
    <w:rsid w:val="00306DF3"/>
    <w:rsid w:val="003075EF"/>
    <w:rsid w:val="00312D10"/>
    <w:rsid w:val="00316A65"/>
    <w:rsid w:val="00316CEF"/>
    <w:rsid w:val="0032357B"/>
    <w:rsid w:val="00324AE0"/>
    <w:rsid w:val="0032686E"/>
    <w:rsid w:val="0032792D"/>
    <w:rsid w:val="00330513"/>
    <w:rsid w:val="00330EAE"/>
    <w:rsid w:val="00335373"/>
    <w:rsid w:val="003409BC"/>
    <w:rsid w:val="00341D07"/>
    <w:rsid w:val="003448A8"/>
    <w:rsid w:val="0034575C"/>
    <w:rsid w:val="003466A9"/>
    <w:rsid w:val="00350A3A"/>
    <w:rsid w:val="0035127D"/>
    <w:rsid w:val="003516BD"/>
    <w:rsid w:val="00352793"/>
    <w:rsid w:val="00353A0B"/>
    <w:rsid w:val="00354626"/>
    <w:rsid w:val="00356E4C"/>
    <w:rsid w:val="00360B4A"/>
    <w:rsid w:val="0036229A"/>
    <w:rsid w:val="00362FD1"/>
    <w:rsid w:val="00363E6B"/>
    <w:rsid w:val="00367CDE"/>
    <w:rsid w:val="00374737"/>
    <w:rsid w:val="00376950"/>
    <w:rsid w:val="00376D7C"/>
    <w:rsid w:val="003770BD"/>
    <w:rsid w:val="00377C0C"/>
    <w:rsid w:val="0038343B"/>
    <w:rsid w:val="00384611"/>
    <w:rsid w:val="0038746A"/>
    <w:rsid w:val="0039388F"/>
    <w:rsid w:val="003A285A"/>
    <w:rsid w:val="003A33A3"/>
    <w:rsid w:val="003A3900"/>
    <w:rsid w:val="003A3DDF"/>
    <w:rsid w:val="003A4195"/>
    <w:rsid w:val="003A725C"/>
    <w:rsid w:val="003B084A"/>
    <w:rsid w:val="003C608F"/>
    <w:rsid w:val="003C72EA"/>
    <w:rsid w:val="003D1362"/>
    <w:rsid w:val="003D49CD"/>
    <w:rsid w:val="003D5E41"/>
    <w:rsid w:val="003E0658"/>
    <w:rsid w:val="003E5BCC"/>
    <w:rsid w:val="003E7BE6"/>
    <w:rsid w:val="003F0A1D"/>
    <w:rsid w:val="003F2767"/>
    <w:rsid w:val="003F4947"/>
    <w:rsid w:val="003F55BF"/>
    <w:rsid w:val="003F5791"/>
    <w:rsid w:val="003F6BCB"/>
    <w:rsid w:val="003F7D7F"/>
    <w:rsid w:val="00400A34"/>
    <w:rsid w:val="00400D83"/>
    <w:rsid w:val="00401AA6"/>
    <w:rsid w:val="00403E7D"/>
    <w:rsid w:val="00407E37"/>
    <w:rsid w:val="0041001B"/>
    <w:rsid w:val="00411FB4"/>
    <w:rsid w:val="004122A3"/>
    <w:rsid w:val="00413B8F"/>
    <w:rsid w:val="00415685"/>
    <w:rsid w:val="004162F7"/>
    <w:rsid w:val="00416EBF"/>
    <w:rsid w:val="004260DB"/>
    <w:rsid w:val="004335FB"/>
    <w:rsid w:val="00435090"/>
    <w:rsid w:val="00436A3D"/>
    <w:rsid w:val="0044107C"/>
    <w:rsid w:val="00443E1C"/>
    <w:rsid w:val="00444406"/>
    <w:rsid w:val="00445DB8"/>
    <w:rsid w:val="00445ECF"/>
    <w:rsid w:val="00454686"/>
    <w:rsid w:val="00454692"/>
    <w:rsid w:val="00464153"/>
    <w:rsid w:val="0046473F"/>
    <w:rsid w:val="004678EE"/>
    <w:rsid w:val="00474051"/>
    <w:rsid w:val="00481964"/>
    <w:rsid w:val="0048600F"/>
    <w:rsid w:val="004866CE"/>
    <w:rsid w:val="00487626"/>
    <w:rsid w:val="00492967"/>
    <w:rsid w:val="00492E74"/>
    <w:rsid w:val="004954C8"/>
    <w:rsid w:val="00496FA0"/>
    <w:rsid w:val="004B034F"/>
    <w:rsid w:val="004B0B5E"/>
    <w:rsid w:val="004B4D30"/>
    <w:rsid w:val="004B6570"/>
    <w:rsid w:val="004C08CB"/>
    <w:rsid w:val="004C3BF3"/>
    <w:rsid w:val="004C426D"/>
    <w:rsid w:val="004C4C44"/>
    <w:rsid w:val="004C7FEF"/>
    <w:rsid w:val="004D40E5"/>
    <w:rsid w:val="004E2954"/>
    <w:rsid w:val="004E57EA"/>
    <w:rsid w:val="004E70C9"/>
    <w:rsid w:val="004E7A0E"/>
    <w:rsid w:val="004F08F3"/>
    <w:rsid w:val="004F0C07"/>
    <w:rsid w:val="004F2342"/>
    <w:rsid w:val="00500B61"/>
    <w:rsid w:val="00511BE9"/>
    <w:rsid w:val="00511D24"/>
    <w:rsid w:val="00513395"/>
    <w:rsid w:val="00520CBE"/>
    <w:rsid w:val="005242FB"/>
    <w:rsid w:val="00524D15"/>
    <w:rsid w:val="00525C6D"/>
    <w:rsid w:val="00534E83"/>
    <w:rsid w:val="00535829"/>
    <w:rsid w:val="00537EC9"/>
    <w:rsid w:val="005419FB"/>
    <w:rsid w:val="005455A2"/>
    <w:rsid w:val="0054586F"/>
    <w:rsid w:val="0055268F"/>
    <w:rsid w:val="00557B2F"/>
    <w:rsid w:val="00560E7C"/>
    <w:rsid w:val="00562287"/>
    <w:rsid w:val="00562D0A"/>
    <w:rsid w:val="00564D73"/>
    <w:rsid w:val="0057065A"/>
    <w:rsid w:val="00573DC0"/>
    <w:rsid w:val="00575AB6"/>
    <w:rsid w:val="00576004"/>
    <w:rsid w:val="00583A26"/>
    <w:rsid w:val="00587336"/>
    <w:rsid w:val="005A2EDC"/>
    <w:rsid w:val="005A41E5"/>
    <w:rsid w:val="005A44BC"/>
    <w:rsid w:val="005B2C39"/>
    <w:rsid w:val="005B2EDA"/>
    <w:rsid w:val="005C09A7"/>
    <w:rsid w:val="005C4610"/>
    <w:rsid w:val="005D37A3"/>
    <w:rsid w:val="005D4646"/>
    <w:rsid w:val="005D49BD"/>
    <w:rsid w:val="005D6E3D"/>
    <w:rsid w:val="005E0C87"/>
    <w:rsid w:val="005E17F6"/>
    <w:rsid w:val="005E1C90"/>
    <w:rsid w:val="005F0744"/>
    <w:rsid w:val="005F2095"/>
    <w:rsid w:val="005F31F7"/>
    <w:rsid w:val="005F33A2"/>
    <w:rsid w:val="005F3EFD"/>
    <w:rsid w:val="005F74EC"/>
    <w:rsid w:val="006018AB"/>
    <w:rsid w:val="00613678"/>
    <w:rsid w:val="006140A2"/>
    <w:rsid w:val="006140A5"/>
    <w:rsid w:val="0061420B"/>
    <w:rsid w:val="00615F0E"/>
    <w:rsid w:val="0062180F"/>
    <w:rsid w:val="00625BF6"/>
    <w:rsid w:val="00626A4C"/>
    <w:rsid w:val="006272EF"/>
    <w:rsid w:val="00627F4A"/>
    <w:rsid w:val="00633375"/>
    <w:rsid w:val="00641A50"/>
    <w:rsid w:val="00646121"/>
    <w:rsid w:val="0065028F"/>
    <w:rsid w:val="006516B6"/>
    <w:rsid w:val="0065343E"/>
    <w:rsid w:val="00653ACA"/>
    <w:rsid w:val="00656399"/>
    <w:rsid w:val="00661859"/>
    <w:rsid w:val="006651BA"/>
    <w:rsid w:val="00666A2C"/>
    <w:rsid w:val="00672E73"/>
    <w:rsid w:val="0067494B"/>
    <w:rsid w:val="00684483"/>
    <w:rsid w:val="00691EB4"/>
    <w:rsid w:val="00693016"/>
    <w:rsid w:val="006944A6"/>
    <w:rsid w:val="00696341"/>
    <w:rsid w:val="006A72A4"/>
    <w:rsid w:val="006B1608"/>
    <w:rsid w:val="006B7645"/>
    <w:rsid w:val="006C1A12"/>
    <w:rsid w:val="006C5C18"/>
    <w:rsid w:val="006C7929"/>
    <w:rsid w:val="006D3B53"/>
    <w:rsid w:val="006D3F5C"/>
    <w:rsid w:val="006D47E8"/>
    <w:rsid w:val="006E0B8B"/>
    <w:rsid w:val="006E51D0"/>
    <w:rsid w:val="006E54D9"/>
    <w:rsid w:val="006E5FBA"/>
    <w:rsid w:val="006F74C1"/>
    <w:rsid w:val="00700B8E"/>
    <w:rsid w:val="007057C4"/>
    <w:rsid w:val="00713E1D"/>
    <w:rsid w:val="00715EA7"/>
    <w:rsid w:val="007202E8"/>
    <w:rsid w:val="00726D74"/>
    <w:rsid w:val="0073079F"/>
    <w:rsid w:val="00733E50"/>
    <w:rsid w:val="00742A37"/>
    <w:rsid w:val="00743DF3"/>
    <w:rsid w:val="007442BB"/>
    <w:rsid w:val="00746A80"/>
    <w:rsid w:val="00750B47"/>
    <w:rsid w:val="00752584"/>
    <w:rsid w:val="00754935"/>
    <w:rsid w:val="007623C9"/>
    <w:rsid w:val="00763D21"/>
    <w:rsid w:val="007651DC"/>
    <w:rsid w:val="00766F48"/>
    <w:rsid w:val="0077283A"/>
    <w:rsid w:val="00773BCA"/>
    <w:rsid w:val="00773CC9"/>
    <w:rsid w:val="00774B68"/>
    <w:rsid w:val="00775143"/>
    <w:rsid w:val="00777F4D"/>
    <w:rsid w:val="00780D21"/>
    <w:rsid w:val="007810AE"/>
    <w:rsid w:val="00782721"/>
    <w:rsid w:val="00782D6D"/>
    <w:rsid w:val="00790156"/>
    <w:rsid w:val="00790E37"/>
    <w:rsid w:val="00792988"/>
    <w:rsid w:val="00794B22"/>
    <w:rsid w:val="007952D7"/>
    <w:rsid w:val="00797090"/>
    <w:rsid w:val="007A122D"/>
    <w:rsid w:val="007A2894"/>
    <w:rsid w:val="007A4838"/>
    <w:rsid w:val="007A6948"/>
    <w:rsid w:val="007A7B1E"/>
    <w:rsid w:val="007B5573"/>
    <w:rsid w:val="007B61D7"/>
    <w:rsid w:val="007C0746"/>
    <w:rsid w:val="007C3E4A"/>
    <w:rsid w:val="007C7AB8"/>
    <w:rsid w:val="007D2717"/>
    <w:rsid w:val="007D73DF"/>
    <w:rsid w:val="007D7699"/>
    <w:rsid w:val="007F02D9"/>
    <w:rsid w:val="00800F7E"/>
    <w:rsid w:val="0080374C"/>
    <w:rsid w:val="0080391A"/>
    <w:rsid w:val="0080447E"/>
    <w:rsid w:val="00810B1C"/>
    <w:rsid w:val="008161BB"/>
    <w:rsid w:val="008177F9"/>
    <w:rsid w:val="00817DB7"/>
    <w:rsid w:val="008267A0"/>
    <w:rsid w:val="00826DDC"/>
    <w:rsid w:val="00830AF9"/>
    <w:rsid w:val="0083272E"/>
    <w:rsid w:val="008425D0"/>
    <w:rsid w:val="00843848"/>
    <w:rsid w:val="00845A8A"/>
    <w:rsid w:val="00847BBC"/>
    <w:rsid w:val="008566B7"/>
    <w:rsid w:val="00861AB4"/>
    <w:rsid w:val="008630ED"/>
    <w:rsid w:val="0086440B"/>
    <w:rsid w:val="00864974"/>
    <w:rsid w:val="008659AE"/>
    <w:rsid w:val="0086628B"/>
    <w:rsid w:val="00867B86"/>
    <w:rsid w:val="008703A4"/>
    <w:rsid w:val="00870B63"/>
    <w:rsid w:val="008715C0"/>
    <w:rsid w:val="00874454"/>
    <w:rsid w:val="00877DDF"/>
    <w:rsid w:val="00880D34"/>
    <w:rsid w:val="00881CD8"/>
    <w:rsid w:val="00882095"/>
    <w:rsid w:val="008872E9"/>
    <w:rsid w:val="00892156"/>
    <w:rsid w:val="00892D6D"/>
    <w:rsid w:val="008976F3"/>
    <w:rsid w:val="008A015D"/>
    <w:rsid w:val="008A0CBC"/>
    <w:rsid w:val="008A3227"/>
    <w:rsid w:val="008A32F0"/>
    <w:rsid w:val="008B0E63"/>
    <w:rsid w:val="008B1722"/>
    <w:rsid w:val="008B1FED"/>
    <w:rsid w:val="008B45D4"/>
    <w:rsid w:val="008B5A15"/>
    <w:rsid w:val="008B60DA"/>
    <w:rsid w:val="008C21D3"/>
    <w:rsid w:val="008C7082"/>
    <w:rsid w:val="008C769B"/>
    <w:rsid w:val="008D0846"/>
    <w:rsid w:val="008D4103"/>
    <w:rsid w:val="008D4D41"/>
    <w:rsid w:val="008D5CC0"/>
    <w:rsid w:val="008D7A11"/>
    <w:rsid w:val="008E12E0"/>
    <w:rsid w:val="008E1E63"/>
    <w:rsid w:val="008E4450"/>
    <w:rsid w:val="008E5171"/>
    <w:rsid w:val="008E59D0"/>
    <w:rsid w:val="008E5BDC"/>
    <w:rsid w:val="008F019D"/>
    <w:rsid w:val="008F3E66"/>
    <w:rsid w:val="008F7CEF"/>
    <w:rsid w:val="009054DA"/>
    <w:rsid w:val="00910CE9"/>
    <w:rsid w:val="00915304"/>
    <w:rsid w:val="00915760"/>
    <w:rsid w:val="00915F56"/>
    <w:rsid w:val="009160F0"/>
    <w:rsid w:val="009164AB"/>
    <w:rsid w:val="0092218F"/>
    <w:rsid w:val="009232CA"/>
    <w:rsid w:val="00923BE3"/>
    <w:rsid w:val="00925640"/>
    <w:rsid w:val="00931817"/>
    <w:rsid w:val="00932255"/>
    <w:rsid w:val="0093311A"/>
    <w:rsid w:val="0093454D"/>
    <w:rsid w:val="0093462B"/>
    <w:rsid w:val="0093784A"/>
    <w:rsid w:val="00945E6E"/>
    <w:rsid w:val="00957D11"/>
    <w:rsid w:val="00960CD3"/>
    <w:rsid w:val="0097530A"/>
    <w:rsid w:val="00980058"/>
    <w:rsid w:val="0098268F"/>
    <w:rsid w:val="0098438D"/>
    <w:rsid w:val="0098621F"/>
    <w:rsid w:val="0099239A"/>
    <w:rsid w:val="00993EE9"/>
    <w:rsid w:val="009A2648"/>
    <w:rsid w:val="009A3C5F"/>
    <w:rsid w:val="009A49BB"/>
    <w:rsid w:val="009A7D62"/>
    <w:rsid w:val="009B1D0F"/>
    <w:rsid w:val="009B277F"/>
    <w:rsid w:val="009C4C28"/>
    <w:rsid w:val="009C7699"/>
    <w:rsid w:val="009D0E03"/>
    <w:rsid w:val="009D3E6C"/>
    <w:rsid w:val="009D68C2"/>
    <w:rsid w:val="009D749A"/>
    <w:rsid w:val="009D7DB6"/>
    <w:rsid w:val="009E604D"/>
    <w:rsid w:val="009F1505"/>
    <w:rsid w:val="009F1C35"/>
    <w:rsid w:val="009F3531"/>
    <w:rsid w:val="009F65EB"/>
    <w:rsid w:val="00A00F11"/>
    <w:rsid w:val="00A03DAB"/>
    <w:rsid w:val="00A040EC"/>
    <w:rsid w:val="00A0429E"/>
    <w:rsid w:val="00A107A6"/>
    <w:rsid w:val="00A14093"/>
    <w:rsid w:val="00A144A1"/>
    <w:rsid w:val="00A14B90"/>
    <w:rsid w:val="00A14EF7"/>
    <w:rsid w:val="00A160E7"/>
    <w:rsid w:val="00A16A2B"/>
    <w:rsid w:val="00A1742F"/>
    <w:rsid w:val="00A24A9A"/>
    <w:rsid w:val="00A25B2A"/>
    <w:rsid w:val="00A261BD"/>
    <w:rsid w:val="00A2692B"/>
    <w:rsid w:val="00A31867"/>
    <w:rsid w:val="00A333D0"/>
    <w:rsid w:val="00A35401"/>
    <w:rsid w:val="00A35492"/>
    <w:rsid w:val="00A43D9E"/>
    <w:rsid w:val="00A44247"/>
    <w:rsid w:val="00A464CF"/>
    <w:rsid w:val="00A5144F"/>
    <w:rsid w:val="00A51DE4"/>
    <w:rsid w:val="00A52714"/>
    <w:rsid w:val="00A535B6"/>
    <w:rsid w:val="00A60011"/>
    <w:rsid w:val="00A60AC9"/>
    <w:rsid w:val="00A62F86"/>
    <w:rsid w:val="00A641D4"/>
    <w:rsid w:val="00A66279"/>
    <w:rsid w:val="00A701F7"/>
    <w:rsid w:val="00A72B7D"/>
    <w:rsid w:val="00A73796"/>
    <w:rsid w:val="00A84F1A"/>
    <w:rsid w:val="00A95238"/>
    <w:rsid w:val="00AA37CC"/>
    <w:rsid w:val="00AA51B3"/>
    <w:rsid w:val="00AB3240"/>
    <w:rsid w:val="00AB349C"/>
    <w:rsid w:val="00AB41C0"/>
    <w:rsid w:val="00AB5071"/>
    <w:rsid w:val="00AC3886"/>
    <w:rsid w:val="00AC4013"/>
    <w:rsid w:val="00AC7D4C"/>
    <w:rsid w:val="00AD0AD9"/>
    <w:rsid w:val="00AD1190"/>
    <w:rsid w:val="00AD6294"/>
    <w:rsid w:val="00AD6415"/>
    <w:rsid w:val="00AE288C"/>
    <w:rsid w:val="00AE4436"/>
    <w:rsid w:val="00AF30D4"/>
    <w:rsid w:val="00AF5E4D"/>
    <w:rsid w:val="00AF6CB6"/>
    <w:rsid w:val="00B01B95"/>
    <w:rsid w:val="00B05E7C"/>
    <w:rsid w:val="00B1249C"/>
    <w:rsid w:val="00B12532"/>
    <w:rsid w:val="00B12626"/>
    <w:rsid w:val="00B14876"/>
    <w:rsid w:val="00B20C2C"/>
    <w:rsid w:val="00B22947"/>
    <w:rsid w:val="00B22977"/>
    <w:rsid w:val="00B22DAF"/>
    <w:rsid w:val="00B22E4B"/>
    <w:rsid w:val="00B23B54"/>
    <w:rsid w:val="00B25D2F"/>
    <w:rsid w:val="00B279F3"/>
    <w:rsid w:val="00B31143"/>
    <w:rsid w:val="00B31485"/>
    <w:rsid w:val="00B32A60"/>
    <w:rsid w:val="00B32DB2"/>
    <w:rsid w:val="00B348E2"/>
    <w:rsid w:val="00B35105"/>
    <w:rsid w:val="00B40835"/>
    <w:rsid w:val="00B40D63"/>
    <w:rsid w:val="00B41077"/>
    <w:rsid w:val="00B4225D"/>
    <w:rsid w:val="00B430C2"/>
    <w:rsid w:val="00B432FF"/>
    <w:rsid w:val="00B51238"/>
    <w:rsid w:val="00B5283D"/>
    <w:rsid w:val="00B5540D"/>
    <w:rsid w:val="00B57857"/>
    <w:rsid w:val="00B63285"/>
    <w:rsid w:val="00B64ED6"/>
    <w:rsid w:val="00B66820"/>
    <w:rsid w:val="00B7610D"/>
    <w:rsid w:val="00B77A0B"/>
    <w:rsid w:val="00B77F1C"/>
    <w:rsid w:val="00B85FD2"/>
    <w:rsid w:val="00B860D5"/>
    <w:rsid w:val="00B86992"/>
    <w:rsid w:val="00B878C1"/>
    <w:rsid w:val="00B90626"/>
    <w:rsid w:val="00B95D88"/>
    <w:rsid w:val="00B95F34"/>
    <w:rsid w:val="00B96CFC"/>
    <w:rsid w:val="00B97CFC"/>
    <w:rsid w:val="00BA3B6F"/>
    <w:rsid w:val="00BA3C71"/>
    <w:rsid w:val="00BA3DC7"/>
    <w:rsid w:val="00BA5FB8"/>
    <w:rsid w:val="00BA733D"/>
    <w:rsid w:val="00BB0DB9"/>
    <w:rsid w:val="00BB12F9"/>
    <w:rsid w:val="00BB1E4B"/>
    <w:rsid w:val="00BB21EC"/>
    <w:rsid w:val="00BB307E"/>
    <w:rsid w:val="00BB5586"/>
    <w:rsid w:val="00BC4174"/>
    <w:rsid w:val="00BC46DF"/>
    <w:rsid w:val="00BC489A"/>
    <w:rsid w:val="00BC54C5"/>
    <w:rsid w:val="00BC5CEC"/>
    <w:rsid w:val="00BC6E20"/>
    <w:rsid w:val="00BD514A"/>
    <w:rsid w:val="00BD58F3"/>
    <w:rsid w:val="00BE05E4"/>
    <w:rsid w:val="00BE0F81"/>
    <w:rsid w:val="00BE6567"/>
    <w:rsid w:val="00BE77F3"/>
    <w:rsid w:val="00BE79BA"/>
    <w:rsid w:val="00BF2186"/>
    <w:rsid w:val="00BF3642"/>
    <w:rsid w:val="00C00D38"/>
    <w:rsid w:val="00C016E4"/>
    <w:rsid w:val="00C0194E"/>
    <w:rsid w:val="00C0281A"/>
    <w:rsid w:val="00C041AE"/>
    <w:rsid w:val="00C046C8"/>
    <w:rsid w:val="00C06C11"/>
    <w:rsid w:val="00C167E5"/>
    <w:rsid w:val="00C202ED"/>
    <w:rsid w:val="00C24E7F"/>
    <w:rsid w:val="00C25A3E"/>
    <w:rsid w:val="00C25C85"/>
    <w:rsid w:val="00C30BEE"/>
    <w:rsid w:val="00C30F1E"/>
    <w:rsid w:val="00C45261"/>
    <w:rsid w:val="00C46187"/>
    <w:rsid w:val="00C464C5"/>
    <w:rsid w:val="00C500FB"/>
    <w:rsid w:val="00C51617"/>
    <w:rsid w:val="00C51CE0"/>
    <w:rsid w:val="00C55DBF"/>
    <w:rsid w:val="00C5698E"/>
    <w:rsid w:val="00C64F32"/>
    <w:rsid w:val="00C6570A"/>
    <w:rsid w:val="00C66C43"/>
    <w:rsid w:val="00C71CA0"/>
    <w:rsid w:val="00C71CB2"/>
    <w:rsid w:val="00C72E9F"/>
    <w:rsid w:val="00C7457A"/>
    <w:rsid w:val="00C769E7"/>
    <w:rsid w:val="00C77F39"/>
    <w:rsid w:val="00C81D08"/>
    <w:rsid w:val="00C85C21"/>
    <w:rsid w:val="00C86CDE"/>
    <w:rsid w:val="00C91607"/>
    <w:rsid w:val="00CA2022"/>
    <w:rsid w:val="00CB366C"/>
    <w:rsid w:val="00CB6A8F"/>
    <w:rsid w:val="00CC10A0"/>
    <w:rsid w:val="00CC242C"/>
    <w:rsid w:val="00CC7D34"/>
    <w:rsid w:val="00CD05D0"/>
    <w:rsid w:val="00CD0912"/>
    <w:rsid w:val="00CD3D2C"/>
    <w:rsid w:val="00CD3F7D"/>
    <w:rsid w:val="00CD6F49"/>
    <w:rsid w:val="00CF2418"/>
    <w:rsid w:val="00CF3542"/>
    <w:rsid w:val="00CF670D"/>
    <w:rsid w:val="00D00DF2"/>
    <w:rsid w:val="00D02F39"/>
    <w:rsid w:val="00D049D9"/>
    <w:rsid w:val="00D11664"/>
    <w:rsid w:val="00D1292E"/>
    <w:rsid w:val="00D1351B"/>
    <w:rsid w:val="00D1470A"/>
    <w:rsid w:val="00D219F8"/>
    <w:rsid w:val="00D23A86"/>
    <w:rsid w:val="00D25EB2"/>
    <w:rsid w:val="00D3491F"/>
    <w:rsid w:val="00D36D82"/>
    <w:rsid w:val="00D445C9"/>
    <w:rsid w:val="00D47E0E"/>
    <w:rsid w:val="00D52FD8"/>
    <w:rsid w:val="00D53A6B"/>
    <w:rsid w:val="00D561DD"/>
    <w:rsid w:val="00D56BBE"/>
    <w:rsid w:val="00D616A7"/>
    <w:rsid w:val="00D64260"/>
    <w:rsid w:val="00D64E07"/>
    <w:rsid w:val="00D64F64"/>
    <w:rsid w:val="00D677F0"/>
    <w:rsid w:val="00D70B48"/>
    <w:rsid w:val="00D739C9"/>
    <w:rsid w:val="00D74646"/>
    <w:rsid w:val="00D74C59"/>
    <w:rsid w:val="00D77DEC"/>
    <w:rsid w:val="00D828F2"/>
    <w:rsid w:val="00D82BDB"/>
    <w:rsid w:val="00D845D7"/>
    <w:rsid w:val="00D851CD"/>
    <w:rsid w:val="00D90390"/>
    <w:rsid w:val="00D93EEB"/>
    <w:rsid w:val="00D9401C"/>
    <w:rsid w:val="00DA6733"/>
    <w:rsid w:val="00DB24E7"/>
    <w:rsid w:val="00DB3514"/>
    <w:rsid w:val="00DC0092"/>
    <w:rsid w:val="00DC091E"/>
    <w:rsid w:val="00DC0D23"/>
    <w:rsid w:val="00DC738B"/>
    <w:rsid w:val="00DC78D7"/>
    <w:rsid w:val="00DD0CCA"/>
    <w:rsid w:val="00DD2D83"/>
    <w:rsid w:val="00DD47EE"/>
    <w:rsid w:val="00DD66F0"/>
    <w:rsid w:val="00DD7979"/>
    <w:rsid w:val="00DE5E14"/>
    <w:rsid w:val="00DE6027"/>
    <w:rsid w:val="00DF5BE6"/>
    <w:rsid w:val="00E034AF"/>
    <w:rsid w:val="00E23805"/>
    <w:rsid w:val="00E301D4"/>
    <w:rsid w:val="00E31E08"/>
    <w:rsid w:val="00E34B17"/>
    <w:rsid w:val="00E37EE8"/>
    <w:rsid w:val="00E435EA"/>
    <w:rsid w:val="00E461D9"/>
    <w:rsid w:val="00E47090"/>
    <w:rsid w:val="00E473DA"/>
    <w:rsid w:val="00E47D24"/>
    <w:rsid w:val="00E508DE"/>
    <w:rsid w:val="00E54246"/>
    <w:rsid w:val="00E552C6"/>
    <w:rsid w:val="00E614AB"/>
    <w:rsid w:val="00E630AA"/>
    <w:rsid w:val="00E63E7F"/>
    <w:rsid w:val="00E658B1"/>
    <w:rsid w:val="00E7006D"/>
    <w:rsid w:val="00E70D5E"/>
    <w:rsid w:val="00E71538"/>
    <w:rsid w:val="00E72B09"/>
    <w:rsid w:val="00E72CC7"/>
    <w:rsid w:val="00E851BB"/>
    <w:rsid w:val="00E86646"/>
    <w:rsid w:val="00E87674"/>
    <w:rsid w:val="00E95E9A"/>
    <w:rsid w:val="00E975C2"/>
    <w:rsid w:val="00EA1700"/>
    <w:rsid w:val="00EA6568"/>
    <w:rsid w:val="00EA6667"/>
    <w:rsid w:val="00EA6D81"/>
    <w:rsid w:val="00EB01A8"/>
    <w:rsid w:val="00EB14A1"/>
    <w:rsid w:val="00EB1C11"/>
    <w:rsid w:val="00EB3AB1"/>
    <w:rsid w:val="00EC10D2"/>
    <w:rsid w:val="00EC1994"/>
    <w:rsid w:val="00EC2B6A"/>
    <w:rsid w:val="00EC3246"/>
    <w:rsid w:val="00EC6BCF"/>
    <w:rsid w:val="00ED055D"/>
    <w:rsid w:val="00ED276B"/>
    <w:rsid w:val="00ED51C2"/>
    <w:rsid w:val="00EE1EAD"/>
    <w:rsid w:val="00EE460D"/>
    <w:rsid w:val="00EE4FD7"/>
    <w:rsid w:val="00EE7E54"/>
    <w:rsid w:val="00EF09C5"/>
    <w:rsid w:val="00EF0D7E"/>
    <w:rsid w:val="00EF0E13"/>
    <w:rsid w:val="00EF2643"/>
    <w:rsid w:val="00EF4A0A"/>
    <w:rsid w:val="00EF5AFD"/>
    <w:rsid w:val="00EF78FB"/>
    <w:rsid w:val="00F0192F"/>
    <w:rsid w:val="00F03A2F"/>
    <w:rsid w:val="00F100B3"/>
    <w:rsid w:val="00F10F8A"/>
    <w:rsid w:val="00F110AD"/>
    <w:rsid w:val="00F14744"/>
    <w:rsid w:val="00F23090"/>
    <w:rsid w:val="00F23C23"/>
    <w:rsid w:val="00F25AB5"/>
    <w:rsid w:val="00F32A3F"/>
    <w:rsid w:val="00F3371D"/>
    <w:rsid w:val="00F42D34"/>
    <w:rsid w:val="00F4738A"/>
    <w:rsid w:val="00F47890"/>
    <w:rsid w:val="00F550F4"/>
    <w:rsid w:val="00F5644A"/>
    <w:rsid w:val="00F566EB"/>
    <w:rsid w:val="00F64CE0"/>
    <w:rsid w:val="00F663E3"/>
    <w:rsid w:val="00F67315"/>
    <w:rsid w:val="00F70409"/>
    <w:rsid w:val="00F713EF"/>
    <w:rsid w:val="00F7219E"/>
    <w:rsid w:val="00F74149"/>
    <w:rsid w:val="00F76321"/>
    <w:rsid w:val="00F80502"/>
    <w:rsid w:val="00F82607"/>
    <w:rsid w:val="00F830B0"/>
    <w:rsid w:val="00F84544"/>
    <w:rsid w:val="00F85C0D"/>
    <w:rsid w:val="00F90E1F"/>
    <w:rsid w:val="00F92893"/>
    <w:rsid w:val="00F95F56"/>
    <w:rsid w:val="00FA265D"/>
    <w:rsid w:val="00FA69F4"/>
    <w:rsid w:val="00FB1F54"/>
    <w:rsid w:val="00FB3BF2"/>
    <w:rsid w:val="00FB7482"/>
    <w:rsid w:val="00FD01F8"/>
    <w:rsid w:val="00FD0E5E"/>
    <w:rsid w:val="00FD1B27"/>
    <w:rsid w:val="00FD379A"/>
    <w:rsid w:val="00FD3FDB"/>
    <w:rsid w:val="00FD6438"/>
    <w:rsid w:val="00FE19D6"/>
    <w:rsid w:val="00FF157F"/>
    <w:rsid w:val="00FF57AB"/>
    <w:rsid w:val="00FF7BDB"/>
  </w:rsids>
  <m:mathPr>
    <m:mathFont m:val="Cambria Math"/>
    <m:brkBin m:val="before"/>
    <m:brkBinSub m:val="--"/>
    <m:smallFrac m:val="0"/>
    <m:dispDef/>
    <m:lMargin m:val="0"/>
    <m:rMargin m:val="0"/>
    <m:defJc m:val="centerGroup"/>
    <m:wrapIndent m:val="1440"/>
    <m:intLim m:val="subSup"/>
    <m:naryLim m:val="undOvr"/>
  </m:mathPr>
  <w:themeFontLang w:val="fr-C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EC15FC"/>
  <w15:chartTrackingRefBased/>
  <w15:docId w15:val="{14C5B981-E663-48F5-B6F6-8C5A3C77F5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C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1722"/>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59"/>
    <w:rsid w:val="00C66C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B860D5"/>
    <w:pPr>
      <w:tabs>
        <w:tab w:val="center" w:pos="4320"/>
        <w:tab w:val="right" w:pos="8640"/>
      </w:tabs>
      <w:spacing w:after="0" w:line="240" w:lineRule="auto"/>
    </w:pPr>
  </w:style>
  <w:style w:type="character" w:customStyle="1" w:styleId="En-tteCar">
    <w:name w:val="En-tête Car"/>
    <w:basedOn w:val="Policepardfaut"/>
    <w:link w:val="En-tte"/>
    <w:uiPriority w:val="99"/>
    <w:rsid w:val="00B860D5"/>
  </w:style>
  <w:style w:type="paragraph" w:styleId="Pieddepage">
    <w:name w:val="footer"/>
    <w:basedOn w:val="Normal"/>
    <w:link w:val="PieddepageCar"/>
    <w:uiPriority w:val="99"/>
    <w:unhideWhenUsed/>
    <w:rsid w:val="00B860D5"/>
    <w:pPr>
      <w:tabs>
        <w:tab w:val="center" w:pos="4320"/>
        <w:tab w:val="right" w:pos="8640"/>
      </w:tabs>
      <w:spacing w:after="0" w:line="240" w:lineRule="auto"/>
    </w:pPr>
  </w:style>
  <w:style w:type="character" w:customStyle="1" w:styleId="PieddepageCar">
    <w:name w:val="Pied de page Car"/>
    <w:basedOn w:val="Policepardfaut"/>
    <w:link w:val="Pieddepage"/>
    <w:uiPriority w:val="99"/>
    <w:rsid w:val="00B860D5"/>
  </w:style>
  <w:style w:type="paragraph" w:customStyle="1" w:styleId="Default">
    <w:name w:val="Default"/>
    <w:rsid w:val="00EC3246"/>
    <w:pPr>
      <w:autoSpaceDE w:val="0"/>
      <w:autoSpaceDN w:val="0"/>
      <w:adjustRightInd w:val="0"/>
      <w:spacing w:after="0" w:line="240" w:lineRule="auto"/>
    </w:pPr>
    <w:rPr>
      <w:rFonts w:ascii="Calibri" w:hAnsi="Calibri" w:cs="Calibri"/>
      <w:color w:val="000000"/>
      <w:sz w:val="24"/>
      <w:szCs w:val="24"/>
    </w:rPr>
  </w:style>
  <w:style w:type="character" w:customStyle="1" w:styleId="U">
    <w:name w:val="U"/>
    <w:uiPriority w:val="99"/>
    <w:rsid w:val="00B85FD2"/>
    <w:rPr>
      <w:u w:val="single"/>
    </w:rPr>
  </w:style>
  <w:style w:type="paragraph" w:customStyle="1" w:styleId="a">
    <w:name w:val="*"/>
    <w:uiPriority w:val="99"/>
    <w:rsid w:val="00B85FD2"/>
    <w:pPr>
      <w:widowControl w:val="0"/>
      <w:autoSpaceDE w:val="0"/>
      <w:autoSpaceDN w:val="0"/>
      <w:adjustRightInd w:val="0"/>
      <w:spacing w:after="0" w:line="240" w:lineRule="atLeast"/>
    </w:pPr>
    <w:rPr>
      <w:rFonts w:ascii="Arial" w:eastAsiaTheme="minorEastAsia" w:hAnsi="Arial" w:cs="Arial"/>
      <w:sz w:val="20"/>
      <w:szCs w:val="20"/>
      <w:lang w:val="fr-FR" w:eastAsia="fr-CA"/>
    </w:rPr>
  </w:style>
  <w:style w:type="paragraph" w:customStyle="1" w:styleId="L3">
    <w:name w:val="L3"/>
    <w:uiPriority w:val="99"/>
    <w:rsid w:val="00B85FD2"/>
    <w:pPr>
      <w:widowControl w:val="0"/>
      <w:autoSpaceDE w:val="0"/>
      <w:autoSpaceDN w:val="0"/>
      <w:adjustRightInd w:val="0"/>
      <w:spacing w:after="0" w:line="240" w:lineRule="atLeast"/>
      <w:ind w:left="144"/>
    </w:pPr>
    <w:rPr>
      <w:rFonts w:ascii="Arial" w:eastAsiaTheme="minorEastAsia" w:hAnsi="Arial" w:cs="Arial"/>
      <w:sz w:val="20"/>
      <w:szCs w:val="20"/>
      <w:lang w:val="fr-FR" w:eastAsia="fr-CA"/>
    </w:rPr>
  </w:style>
  <w:style w:type="character" w:customStyle="1" w:styleId="H3">
    <w:name w:val="H3"/>
    <w:uiPriority w:val="99"/>
    <w:rsid w:val="00B85FD2"/>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7253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customXml" Target="../customXml/item5.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D6BFA2DF49A0F742BD08D186D27B7679" ma:contentTypeVersion="10" ma:contentTypeDescription="Crée un document." ma:contentTypeScope="" ma:versionID="0aa07fa457384e9ad446b975a9bb5762">
  <xsd:schema xmlns:xsd="http://www.w3.org/2001/XMLSchema" xmlns:xs="http://www.w3.org/2001/XMLSchema" xmlns:p="http://schemas.microsoft.com/office/2006/metadata/properties" xmlns:ns2="74d68b23-8bfd-4bef-81ad-5700c57a62e7" xmlns:ns3="b07e6ed6-1855-49e6-bdff-d02db4c7ac73" targetNamespace="http://schemas.microsoft.com/office/2006/metadata/properties" ma:root="true" ma:fieldsID="63e01ba8f24f9a45f0c69718ebe60e01" ns2:_="" ns3:_="">
    <xsd:import namespace="74d68b23-8bfd-4bef-81ad-5700c57a62e7"/>
    <xsd:import namespace="b07e6ed6-1855-49e6-bdff-d02db4c7ac7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4d68b23-8bfd-4bef-81ad-5700c57a62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cd40cc74-65ce-46ee-88ee-491d675cfab8"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07e6ed6-1855-49e6-bdff-d02db4c7ac73" elementFormDefault="qualified">
    <xsd:import namespace="http://schemas.microsoft.com/office/2006/documentManagement/types"/>
    <xsd:import namespace="http://schemas.microsoft.com/office/infopath/2007/PartnerControls"/>
    <xsd:element name="_dlc_DocId" ma:index="18" nillable="true" ma:displayName="Valeur d’ID de document" ma:description="Valeur de l’ID de document affecté à cet élément." ma:indexed="true" ma:internalName="_dlc_DocId" ma:readOnly="true">
      <xsd:simpleType>
        <xsd:restriction base="dms:Text"/>
      </xsd:simpleType>
    </xsd:element>
    <xsd:element name="_dlc_DocIdUrl" ma:index="19" nillable="true" ma:displayName="ID de document" ma:description="Lien permanent vers ce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0" nillable="true" ma:displayName="Conserver l’ID" ma:description="Conserver l’ID lors de l’ajout."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74d68b23-8bfd-4bef-81ad-5700c57a62e7">
      <Terms xmlns="http://schemas.microsoft.com/office/infopath/2007/PartnerControls"/>
    </lcf76f155ced4ddcb4097134ff3c332f>
    <_dlc_DocId xmlns="b07e6ed6-1855-49e6-bdff-d02db4c7ac73">C26012484695-2071123241-1948</_dlc_DocId>
    <_dlc_DocIdUrl xmlns="b07e6ed6-1855-49e6-bdff-d02db4c7ac73">
      <Url>https://hydroquebec.sharepoint.com/sites/Acces_information-Accs-Dossiercollaboratif/_layouts/15/DocIdRedir.aspx?ID=C26012484695-2071123241-1948</Url>
      <Description>C26012484695-2071123241-1948</Description>
    </_dlc_DocIdUrl>
  </documentManagement>
</p:properties>
</file>

<file path=customXml/itemProps1.xml><?xml version="1.0" encoding="utf-8"?>
<ds:datastoreItem xmlns:ds="http://schemas.openxmlformats.org/officeDocument/2006/customXml" ds:itemID="{634575D1-42E8-4E62-80E0-F088CF91DDF1}">
  <ds:schemaRefs>
    <ds:schemaRef ds:uri="http://schemas.openxmlformats.org/officeDocument/2006/bibliography"/>
  </ds:schemaRefs>
</ds:datastoreItem>
</file>

<file path=customXml/itemProps2.xml><?xml version="1.0" encoding="utf-8"?>
<ds:datastoreItem xmlns:ds="http://schemas.openxmlformats.org/officeDocument/2006/customXml" ds:itemID="{66CA76FC-D0FF-4249-B3B4-3BD739A1F839}"/>
</file>

<file path=customXml/itemProps3.xml><?xml version="1.0" encoding="utf-8"?>
<ds:datastoreItem xmlns:ds="http://schemas.openxmlformats.org/officeDocument/2006/customXml" ds:itemID="{3A79ADEE-1CC0-4828-AB64-6873251BC93E}"/>
</file>

<file path=customXml/itemProps4.xml><?xml version="1.0" encoding="utf-8"?>
<ds:datastoreItem xmlns:ds="http://schemas.openxmlformats.org/officeDocument/2006/customXml" ds:itemID="{915457C0-B870-43FB-B6A2-C4873309D6D5}"/>
</file>

<file path=customXml/itemProps5.xml><?xml version="1.0" encoding="utf-8"?>
<ds:datastoreItem xmlns:ds="http://schemas.openxmlformats.org/officeDocument/2006/customXml" ds:itemID="{18874018-B503-4CB3-AD15-B0B378361BDC}"/>
</file>

<file path=docMetadata/LabelInfo.xml><?xml version="1.0" encoding="utf-8"?>
<clbl:labelList xmlns:clbl="http://schemas.microsoft.com/office/2020/mipLabelMetadata">
  <clbl:label id="{5af313ef-8edb-402d-b576-47820579b2e0}" enabled="1" method="Standard" siteId="{f40a10f0-50ee-4880-9a37-6e1dd4ac2ff3}" removed="0"/>
</clbl:labelList>
</file>

<file path=docProps/app.xml><?xml version="1.0" encoding="utf-8"?>
<Properties xmlns="http://schemas.openxmlformats.org/officeDocument/2006/extended-properties" xmlns:vt="http://schemas.openxmlformats.org/officeDocument/2006/docPropsVTypes">
  <Template>Normal</Template>
  <TotalTime>0</TotalTime>
  <Pages>1</Pages>
  <Words>157</Words>
  <Characters>927</Characters>
  <Application>Microsoft Office Word</Application>
  <DocSecurity>0</DocSecurity>
  <Lines>77</Lines>
  <Paragraphs>19</Paragraphs>
  <ScaleCrop>false</ScaleCrop>
  <HeadingPairs>
    <vt:vector size="2" baseType="variant">
      <vt:variant>
        <vt:lpstr>Titre</vt:lpstr>
      </vt:variant>
      <vt:variant>
        <vt:i4>1</vt:i4>
      </vt:variant>
    </vt:vector>
  </HeadingPairs>
  <TitlesOfParts>
    <vt:vector size="1" baseType="lpstr">
      <vt:lpstr/>
    </vt:vector>
  </TitlesOfParts>
  <Company>Hydro-Québec</Company>
  <LinksUpToDate>false</LinksUpToDate>
  <CharactersWithSpaces>1065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Bertrand, Brigitte</dc:creator>
  <cp:keywords/>
  <dc:description/>
  <cp:lastModifiedBy>Ma, Jennifer</cp:lastModifiedBy>
  <cp:revision>4</cp:revision>
  <dcterms:created xsi:type="dcterms:W3CDTF">2022-08-09T18:59:00Z</dcterms:created>
  <dcterms:modified xsi:type="dcterms:W3CDTF">2026-01-05T16:01:00Z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478ae498,42b2eafd,53ffd155</vt:lpwstr>
  </property>
  <property fmtid="{D5CDD505-2E9C-101B-9397-08002B2CF9AE}" pid="3" name="ClassificationContentMarkingHeaderFontProps">
    <vt:lpwstr>#000000,12,Aptos</vt:lpwstr>
  </property>
  <property fmtid="{D5CDD505-2E9C-101B-9397-08002B2CF9AE}" pid="4" name="ClassificationContentMarkingHeaderText">
    <vt:lpwstr>Diffusion restreinte</vt:lpwstr>
  </property>
  <property fmtid="{D5CDD505-2E9C-101B-9397-08002B2CF9AE}" pid="5" name="ContentTypeId">
    <vt:lpwstr>0x010100D6BFA2DF49A0F742BD08D186D27B7679</vt:lpwstr>
  </property>
  <property fmtid="{D5CDD505-2E9C-101B-9397-08002B2CF9AE}" pid="6" name="_dlc_DocIdItemGuid">
    <vt:lpwstr>4b2dff11-e4b5-4ff0-88d6-225ef55cadca</vt:lpwstr>
  </property>
</Properties>
</file>